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2C3A2C0F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BD20F7">
        <w:rPr>
          <w:rFonts w:ascii="Garamond" w:hAnsi="Garamond"/>
          <w:b/>
          <w:bCs/>
          <w:sz w:val="28"/>
          <w:szCs w:val="28"/>
        </w:rPr>
        <w:t>JUNHO</w:t>
      </w:r>
      <w:r w:rsidR="007E0696">
        <w:rPr>
          <w:rFonts w:ascii="Garamond" w:hAnsi="Garamond"/>
          <w:b/>
          <w:bCs/>
          <w:sz w:val="28"/>
          <w:szCs w:val="28"/>
        </w:rPr>
        <w:t xml:space="preserve"> 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20"/>
        <w:gridCol w:w="2414"/>
        <w:gridCol w:w="1409"/>
        <w:gridCol w:w="4722"/>
      </w:tblGrid>
      <w:tr w:rsidR="00BD20F7" w14:paraId="0D551CD7" w14:textId="77777777" w:rsidTr="00D85DCD">
        <w:trPr>
          <w:trHeight w:val="476"/>
        </w:trPr>
        <w:tc>
          <w:tcPr>
            <w:tcW w:w="1520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4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09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722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BD20F7" w:rsidRPr="004C6241" w14:paraId="230BBBD5" w14:textId="77777777" w:rsidTr="00D85DCD">
        <w:trPr>
          <w:trHeight w:val="476"/>
        </w:trPr>
        <w:tc>
          <w:tcPr>
            <w:tcW w:w="1520" w:type="dxa"/>
          </w:tcPr>
          <w:p w14:paraId="01D846AB" w14:textId="209C1613" w:rsidR="00BD20F7" w:rsidRPr="004C6241" w:rsidRDefault="00BD20F7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01.0</w:t>
            </w:r>
            <w:r w:rsidR="00D85DCD">
              <w:rPr>
                <w:rFonts w:ascii="Garamond" w:hAnsi="Garamond"/>
                <w:sz w:val="28"/>
                <w:szCs w:val="28"/>
              </w:rPr>
              <w:t>6</w:t>
            </w:r>
            <w:r>
              <w:rPr>
                <w:rFonts w:ascii="Garamond" w:hAnsi="Garamond"/>
                <w:sz w:val="28"/>
                <w:szCs w:val="28"/>
              </w:rPr>
              <w:t>.20226</w:t>
            </w:r>
          </w:p>
        </w:tc>
        <w:tc>
          <w:tcPr>
            <w:tcW w:w="2414" w:type="dxa"/>
          </w:tcPr>
          <w:p w14:paraId="611BB8AE" w14:textId="77777777" w:rsidR="00BD20F7" w:rsidRPr="004C6241" w:rsidRDefault="00BD20F7" w:rsidP="00EE464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7F88CBA4" w14:textId="51F239B6" w:rsidR="00BD20F7" w:rsidRPr="004C6241" w:rsidRDefault="00BD20F7" w:rsidP="00BD20F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R$ 54,00</w:t>
            </w:r>
          </w:p>
        </w:tc>
        <w:tc>
          <w:tcPr>
            <w:tcW w:w="4722" w:type="dxa"/>
          </w:tcPr>
          <w:p w14:paraId="3DF96104" w14:textId="0D709943" w:rsidR="00BD20F7" w:rsidRPr="004C6241" w:rsidRDefault="00BD20F7" w:rsidP="00BD20F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um almoço quando da entrega nos municípios de Palma Sola, Dionísio Cerqueira, São José do Cedro e Barra Bonita de notebook para as secretarias de saúde destes municípios através da campanha Mulheres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pelo  Brasil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>/BRF.</w:t>
            </w:r>
          </w:p>
        </w:tc>
      </w:tr>
      <w:tr w:rsidR="00D85DCD" w:rsidRPr="004C6241" w14:paraId="13B02BA7" w14:textId="77777777" w:rsidTr="00D85DCD">
        <w:trPr>
          <w:trHeight w:val="476"/>
        </w:trPr>
        <w:tc>
          <w:tcPr>
            <w:tcW w:w="1520" w:type="dxa"/>
          </w:tcPr>
          <w:p w14:paraId="67D0BB91" w14:textId="627CB362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11.06.2022</w:t>
            </w:r>
          </w:p>
        </w:tc>
        <w:tc>
          <w:tcPr>
            <w:tcW w:w="2414" w:type="dxa"/>
          </w:tcPr>
          <w:p w14:paraId="4DB8A083" w14:textId="228BA66F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3EF29E94" w14:textId="152B75D3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R$ 99,64</w:t>
            </w:r>
          </w:p>
        </w:tc>
        <w:tc>
          <w:tcPr>
            <w:tcW w:w="4722" w:type="dxa"/>
          </w:tcPr>
          <w:p w14:paraId="7CBA5733" w14:textId="3B8CA580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Despesas com almoço e lanche quando da aplicação de provas de Concurso </w:t>
            </w:r>
            <w:proofErr w:type="gramStart"/>
            <w:r>
              <w:rPr>
                <w:rFonts w:ascii="Garamond" w:hAnsi="Garamond"/>
                <w:bCs/>
                <w:sz w:val="28"/>
                <w:szCs w:val="28"/>
              </w:rPr>
              <w:t>Público  e</w:t>
            </w:r>
            <w:proofErr w:type="gramEnd"/>
            <w:r>
              <w:rPr>
                <w:rFonts w:ascii="Garamond" w:hAnsi="Garamond"/>
                <w:bCs/>
                <w:sz w:val="28"/>
                <w:szCs w:val="28"/>
              </w:rPr>
              <w:t xml:space="preserve"> Processo Seletivo com prova pratica no Município de Guaraciaba dia 11 de junho no período matutino e vespertino.</w:t>
            </w:r>
          </w:p>
        </w:tc>
      </w:tr>
      <w:tr w:rsidR="00D85DCD" w:rsidRPr="004C6241" w14:paraId="3FB5B131" w14:textId="77777777" w:rsidTr="000701C9">
        <w:trPr>
          <w:trHeight w:val="476"/>
        </w:trPr>
        <w:tc>
          <w:tcPr>
            <w:tcW w:w="1520" w:type="dxa"/>
          </w:tcPr>
          <w:p w14:paraId="7E8AC480" w14:textId="77777777" w:rsidR="00D85DCD" w:rsidRPr="004C6241" w:rsidRDefault="00D85DCD" w:rsidP="000701C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11.06.2022</w:t>
            </w:r>
          </w:p>
        </w:tc>
        <w:tc>
          <w:tcPr>
            <w:tcW w:w="2414" w:type="dxa"/>
          </w:tcPr>
          <w:p w14:paraId="2CA1701E" w14:textId="363F0956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Blolock</w:t>
            </w:r>
            <w:proofErr w:type="spellEnd"/>
          </w:p>
        </w:tc>
        <w:tc>
          <w:tcPr>
            <w:tcW w:w="1409" w:type="dxa"/>
          </w:tcPr>
          <w:p w14:paraId="4856EE10" w14:textId="708E068A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R$ 46,00</w:t>
            </w:r>
          </w:p>
        </w:tc>
        <w:tc>
          <w:tcPr>
            <w:tcW w:w="4722" w:type="dxa"/>
          </w:tcPr>
          <w:p w14:paraId="49F7BA5F" w14:textId="7E8431ED" w:rsidR="00D85DCD" w:rsidRPr="004C6241" w:rsidRDefault="00D85DCD" w:rsidP="00D85DC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Despesas com almoço quando da aplicação de provas de Concurso </w:t>
            </w:r>
            <w:proofErr w:type="gramStart"/>
            <w:r>
              <w:rPr>
                <w:rFonts w:ascii="Garamond" w:hAnsi="Garamond"/>
                <w:bCs/>
                <w:sz w:val="28"/>
                <w:szCs w:val="28"/>
              </w:rPr>
              <w:t>Público  e</w:t>
            </w:r>
            <w:proofErr w:type="gramEnd"/>
            <w:r>
              <w:rPr>
                <w:rFonts w:ascii="Garamond" w:hAnsi="Garamond"/>
                <w:bCs/>
                <w:sz w:val="28"/>
                <w:szCs w:val="28"/>
              </w:rPr>
              <w:t xml:space="preserve"> Processo Seletivo com prova pratica no Município de Guaraciaba dia 11 de junho no período matutino e vespertino.</w:t>
            </w:r>
          </w:p>
        </w:tc>
      </w:tr>
      <w:tr w:rsidR="00D85DCD" w:rsidRPr="004C6241" w14:paraId="6679BF5C" w14:textId="77777777" w:rsidTr="000701C9">
        <w:trPr>
          <w:trHeight w:val="476"/>
        </w:trPr>
        <w:tc>
          <w:tcPr>
            <w:tcW w:w="1520" w:type="dxa"/>
          </w:tcPr>
          <w:p w14:paraId="385B871C" w14:textId="77777777" w:rsidR="00D85DCD" w:rsidRPr="004C6241" w:rsidRDefault="00D85DCD" w:rsidP="000701C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11.06.2022</w:t>
            </w:r>
          </w:p>
        </w:tc>
        <w:tc>
          <w:tcPr>
            <w:tcW w:w="2414" w:type="dxa"/>
          </w:tcPr>
          <w:p w14:paraId="2A5AFCA3" w14:textId="3BBAEA7C" w:rsidR="00D85DCD" w:rsidRPr="004C6241" w:rsidRDefault="00447B9A" w:rsidP="00447B9A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Zanchetini</w:t>
            </w:r>
            <w:proofErr w:type="spellEnd"/>
          </w:p>
        </w:tc>
        <w:tc>
          <w:tcPr>
            <w:tcW w:w="1409" w:type="dxa"/>
          </w:tcPr>
          <w:p w14:paraId="7F9ACD48" w14:textId="28D1E5A3" w:rsidR="00D85DCD" w:rsidRPr="004C6241" w:rsidRDefault="00D85DCD" w:rsidP="00447B9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447B9A">
              <w:rPr>
                <w:rFonts w:ascii="Garamond" w:hAnsi="Garamond"/>
                <w:sz w:val="28"/>
                <w:szCs w:val="28"/>
              </w:rPr>
              <w:t>78,00</w:t>
            </w:r>
          </w:p>
        </w:tc>
        <w:tc>
          <w:tcPr>
            <w:tcW w:w="4722" w:type="dxa"/>
          </w:tcPr>
          <w:p w14:paraId="70C23BB7" w14:textId="1ACAE69F" w:rsidR="00D85DCD" w:rsidRPr="004C6241" w:rsidRDefault="00D85DCD" w:rsidP="00447B9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Despesas com almoço quando da aplicação de provas de Concurso Público  e Processo Seletivo com prova pratica no Município de Guaraciaba dia 11 de junho no período matutino e vespertino.</w:t>
            </w:r>
          </w:p>
        </w:tc>
      </w:tr>
      <w:tr w:rsidR="00D21F3B" w:rsidRPr="004C6241" w14:paraId="16E97511" w14:textId="77777777" w:rsidTr="00AD4242">
        <w:trPr>
          <w:trHeight w:val="476"/>
        </w:trPr>
        <w:tc>
          <w:tcPr>
            <w:tcW w:w="1520" w:type="dxa"/>
          </w:tcPr>
          <w:p w14:paraId="2266D0EA" w14:textId="4A644AAC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>.06.2022</w:t>
            </w:r>
          </w:p>
        </w:tc>
        <w:tc>
          <w:tcPr>
            <w:tcW w:w="2414" w:type="dxa"/>
          </w:tcPr>
          <w:p w14:paraId="5D69559B" w14:textId="77777777" w:rsidR="00D21F3B" w:rsidRPr="004C6241" w:rsidRDefault="00D21F3B" w:rsidP="00AD4242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Zanchetini</w:t>
            </w:r>
            <w:proofErr w:type="spellEnd"/>
          </w:p>
        </w:tc>
        <w:tc>
          <w:tcPr>
            <w:tcW w:w="1409" w:type="dxa"/>
          </w:tcPr>
          <w:p w14:paraId="2D0608C8" w14:textId="36656CF8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37,50</w:t>
            </w:r>
          </w:p>
        </w:tc>
        <w:tc>
          <w:tcPr>
            <w:tcW w:w="4722" w:type="dxa"/>
          </w:tcPr>
          <w:p w14:paraId="5B8BA297" w14:textId="7F2248AE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Despesas com almoço quando da aplicação de provas de Concurso </w:t>
            </w:r>
            <w:r>
              <w:rPr>
                <w:rFonts w:ascii="Garamond" w:hAnsi="Garamond"/>
                <w:bCs/>
                <w:sz w:val="28"/>
                <w:szCs w:val="28"/>
              </w:rPr>
              <w:t>Público e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Processo Seletivo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Paraiso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dia </w:t>
            </w: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de junho no período matutino e vespertino.</w:t>
            </w:r>
          </w:p>
        </w:tc>
      </w:tr>
      <w:tr w:rsidR="00D21F3B" w:rsidRPr="004C6241" w14:paraId="0BFAFE6B" w14:textId="77777777" w:rsidTr="00D85DCD">
        <w:trPr>
          <w:trHeight w:val="476"/>
        </w:trPr>
        <w:tc>
          <w:tcPr>
            <w:tcW w:w="1520" w:type="dxa"/>
          </w:tcPr>
          <w:p w14:paraId="712352BD" w14:textId="35B51FB2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>.06.2022</w:t>
            </w:r>
          </w:p>
        </w:tc>
        <w:tc>
          <w:tcPr>
            <w:tcW w:w="2414" w:type="dxa"/>
          </w:tcPr>
          <w:p w14:paraId="732A057B" w14:textId="0DBDCE4E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Blolock</w:t>
            </w:r>
            <w:proofErr w:type="spellEnd"/>
          </w:p>
        </w:tc>
        <w:tc>
          <w:tcPr>
            <w:tcW w:w="1409" w:type="dxa"/>
          </w:tcPr>
          <w:p w14:paraId="2E214462" w14:textId="3D24D49C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28,02</w:t>
            </w:r>
          </w:p>
        </w:tc>
        <w:tc>
          <w:tcPr>
            <w:tcW w:w="4722" w:type="dxa"/>
          </w:tcPr>
          <w:p w14:paraId="4D493174" w14:textId="20554AAF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Despesas com almoço quando da aplicação de provas de Concurso </w:t>
            </w:r>
            <w:r>
              <w:rPr>
                <w:rFonts w:ascii="Garamond" w:hAnsi="Garamond"/>
                <w:bCs/>
                <w:sz w:val="28"/>
                <w:szCs w:val="28"/>
              </w:rPr>
              <w:t>Público e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Processo Seletivo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Paraiso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dia </w:t>
            </w: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de junho no período matutino e vespertino.</w:t>
            </w:r>
          </w:p>
        </w:tc>
      </w:tr>
      <w:tr w:rsidR="00D21F3B" w:rsidRPr="004C6241" w14:paraId="0274E368" w14:textId="77777777" w:rsidTr="00D85DCD">
        <w:trPr>
          <w:trHeight w:val="476"/>
        </w:trPr>
        <w:tc>
          <w:tcPr>
            <w:tcW w:w="1520" w:type="dxa"/>
          </w:tcPr>
          <w:p w14:paraId="0D22D6C3" w14:textId="6278D9F8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>.06.2022</w:t>
            </w:r>
          </w:p>
        </w:tc>
        <w:tc>
          <w:tcPr>
            <w:tcW w:w="2414" w:type="dxa"/>
          </w:tcPr>
          <w:p w14:paraId="0C95C093" w14:textId="052DBD85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680970B0" w14:textId="09103D2F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87,00</w:t>
            </w:r>
          </w:p>
        </w:tc>
        <w:tc>
          <w:tcPr>
            <w:tcW w:w="4722" w:type="dxa"/>
          </w:tcPr>
          <w:p w14:paraId="4D34ECFF" w14:textId="54582516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Despesas com almoço quando da aplicação de provas de Concurso </w:t>
            </w:r>
            <w:r>
              <w:rPr>
                <w:rFonts w:ascii="Garamond" w:hAnsi="Garamond"/>
                <w:bCs/>
                <w:sz w:val="28"/>
                <w:szCs w:val="28"/>
              </w:rPr>
              <w:t>Público e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Processo Seletivo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Paraiso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dia </w:t>
            </w: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de junho no período matutino e vespertino.</w:t>
            </w:r>
          </w:p>
        </w:tc>
      </w:tr>
      <w:tr w:rsidR="00D21F3B" w:rsidRPr="004C6241" w14:paraId="7FE97523" w14:textId="77777777" w:rsidTr="00D85DCD">
        <w:trPr>
          <w:trHeight w:val="476"/>
        </w:trPr>
        <w:tc>
          <w:tcPr>
            <w:tcW w:w="1520" w:type="dxa"/>
          </w:tcPr>
          <w:p w14:paraId="273FCFC2" w14:textId="69D70636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lastRenderedPageBreak/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>.06.2022</w:t>
            </w:r>
          </w:p>
        </w:tc>
        <w:tc>
          <w:tcPr>
            <w:tcW w:w="2414" w:type="dxa"/>
          </w:tcPr>
          <w:p w14:paraId="5611FDAC" w14:textId="46CC3CDB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Jacson Sonaglio</w:t>
            </w:r>
          </w:p>
        </w:tc>
        <w:tc>
          <w:tcPr>
            <w:tcW w:w="1409" w:type="dxa"/>
          </w:tcPr>
          <w:p w14:paraId="0B3D922B" w14:textId="2A484A61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</w:t>
            </w:r>
            <w:r>
              <w:rPr>
                <w:rFonts w:ascii="Garamond" w:hAnsi="Garamond"/>
                <w:sz w:val="28"/>
                <w:szCs w:val="28"/>
              </w:rPr>
              <w:t xml:space="preserve"> 55,00</w:t>
            </w:r>
            <w:bookmarkStart w:id="0" w:name="_GoBack"/>
            <w:bookmarkEnd w:id="0"/>
          </w:p>
        </w:tc>
        <w:tc>
          <w:tcPr>
            <w:tcW w:w="4722" w:type="dxa"/>
          </w:tcPr>
          <w:p w14:paraId="541D3790" w14:textId="0E71FF11" w:rsidR="00D21F3B" w:rsidRPr="004C6241" w:rsidRDefault="00D21F3B" w:rsidP="00D21F3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Despesas com almoço quando da aplicação de provas de Concurso </w:t>
            </w:r>
            <w:proofErr w:type="gramStart"/>
            <w:r>
              <w:rPr>
                <w:rFonts w:ascii="Garamond" w:hAnsi="Garamond"/>
                <w:bCs/>
                <w:sz w:val="28"/>
                <w:szCs w:val="28"/>
              </w:rPr>
              <w:t>Público  e</w:t>
            </w:r>
            <w:proofErr w:type="gramEnd"/>
            <w:r>
              <w:rPr>
                <w:rFonts w:ascii="Garamond" w:hAnsi="Garamond"/>
                <w:bCs/>
                <w:sz w:val="28"/>
                <w:szCs w:val="28"/>
              </w:rPr>
              <w:t xml:space="preserve"> Processo Seletivo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Paraiso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dia </w:t>
            </w:r>
            <w:r>
              <w:rPr>
                <w:rFonts w:ascii="Garamond" w:hAnsi="Garamond"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de junho no período matutino e vespertino.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24AE6"/>
    <w:rsid w:val="00057853"/>
    <w:rsid w:val="00077944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447B9A"/>
    <w:rsid w:val="00450E12"/>
    <w:rsid w:val="004C6241"/>
    <w:rsid w:val="004C7D43"/>
    <w:rsid w:val="004D1F02"/>
    <w:rsid w:val="005038CE"/>
    <w:rsid w:val="005162FD"/>
    <w:rsid w:val="005217D5"/>
    <w:rsid w:val="00557449"/>
    <w:rsid w:val="006070AD"/>
    <w:rsid w:val="006776CD"/>
    <w:rsid w:val="00680C9B"/>
    <w:rsid w:val="006900D4"/>
    <w:rsid w:val="006A6881"/>
    <w:rsid w:val="00704435"/>
    <w:rsid w:val="00705E1F"/>
    <w:rsid w:val="0072000C"/>
    <w:rsid w:val="007767D0"/>
    <w:rsid w:val="007A1808"/>
    <w:rsid w:val="007A4C7B"/>
    <w:rsid w:val="007A62AA"/>
    <w:rsid w:val="007E0647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97C58"/>
    <w:rsid w:val="009B1378"/>
    <w:rsid w:val="009B1705"/>
    <w:rsid w:val="009E458B"/>
    <w:rsid w:val="009E61E3"/>
    <w:rsid w:val="00A036E6"/>
    <w:rsid w:val="00A868B6"/>
    <w:rsid w:val="00AB195A"/>
    <w:rsid w:val="00AE652D"/>
    <w:rsid w:val="00AF1203"/>
    <w:rsid w:val="00B04B0D"/>
    <w:rsid w:val="00B2566F"/>
    <w:rsid w:val="00B828BA"/>
    <w:rsid w:val="00B85028"/>
    <w:rsid w:val="00B923F8"/>
    <w:rsid w:val="00BA6FAD"/>
    <w:rsid w:val="00BB7DA1"/>
    <w:rsid w:val="00BD20F7"/>
    <w:rsid w:val="00BD596D"/>
    <w:rsid w:val="00C83E6E"/>
    <w:rsid w:val="00CD0323"/>
    <w:rsid w:val="00CD0BB4"/>
    <w:rsid w:val="00CD0E8A"/>
    <w:rsid w:val="00D21F3B"/>
    <w:rsid w:val="00D85DCD"/>
    <w:rsid w:val="00DD06A8"/>
    <w:rsid w:val="00E3132D"/>
    <w:rsid w:val="00E44569"/>
    <w:rsid w:val="00E52D63"/>
    <w:rsid w:val="00E60B8E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A76B-CE89-4DC9-97D4-31EE3879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2022-06-01T19:53:00Z</dcterms:created>
  <dcterms:modified xsi:type="dcterms:W3CDTF">2022-06-29T17:20:00Z</dcterms:modified>
</cp:coreProperties>
</file>