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E0" w:rsidRDefault="00954BE0" w:rsidP="00954BE0">
      <w:pPr>
        <w:jc w:val="both"/>
        <w:rPr>
          <w:rFonts w:ascii="Times New Roman" w:hAnsi="Times New Roman"/>
          <w:sz w:val="24"/>
          <w:szCs w:val="24"/>
        </w:rPr>
      </w:pPr>
    </w:p>
    <w:p w:rsidR="00943DC6" w:rsidRDefault="00943DC6" w:rsidP="00943DC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85884">
        <w:rPr>
          <w:rFonts w:ascii="Cambria" w:hAnsi="Cambria" w:cs="Arial"/>
          <w:b/>
          <w:sz w:val="24"/>
          <w:szCs w:val="24"/>
          <w:u w:val="single"/>
        </w:rPr>
        <w:t>CONVOCAÇÃO 0</w:t>
      </w:r>
      <w:r w:rsidR="00CC5D27">
        <w:rPr>
          <w:rFonts w:ascii="Cambria" w:hAnsi="Cambria" w:cs="Arial"/>
          <w:b/>
          <w:sz w:val="24"/>
          <w:szCs w:val="24"/>
          <w:u w:val="single"/>
        </w:rPr>
        <w:t>8</w:t>
      </w:r>
      <w:r w:rsidRPr="00A85884">
        <w:rPr>
          <w:rFonts w:ascii="Cambria" w:hAnsi="Cambria" w:cs="Arial"/>
          <w:b/>
          <w:sz w:val="24"/>
          <w:szCs w:val="24"/>
          <w:u w:val="single"/>
        </w:rPr>
        <w:t>/202</w:t>
      </w:r>
      <w:r>
        <w:rPr>
          <w:rFonts w:ascii="Cambria" w:hAnsi="Cambria" w:cs="Arial"/>
          <w:b/>
          <w:sz w:val="24"/>
          <w:szCs w:val="24"/>
          <w:u w:val="single"/>
        </w:rPr>
        <w:t>1</w:t>
      </w:r>
    </w:p>
    <w:p w:rsidR="00943DC6" w:rsidRPr="00A85884" w:rsidRDefault="00943DC6" w:rsidP="00943DC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943DC6" w:rsidRPr="00A85884" w:rsidRDefault="00943DC6" w:rsidP="00943DC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943DC6" w:rsidRDefault="00943DC6" w:rsidP="00943DC6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A85884">
        <w:rPr>
          <w:rFonts w:ascii="Cambria" w:hAnsi="Cambria" w:cs="Arial"/>
          <w:b/>
          <w:sz w:val="24"/>
          <w:szCs w:val="24"/>
        </w:rPr>
        <w:t xml:space="preserve">                                      </w:t>
      </w:r>
    </w:p>
    <w:p w:rsidR="00943DC6" w:rsidRDefault="00943DC6" w:rsidP="00943DC6">
      <w:pPr>
        <w:spacing w:after="0" w:line="360" w:lineRule="auto"/>
        <w:ind w:firstLine="2835"/>
        <w:jc w:val="both"/>
        <w:rPr>
          <w:rFonts w:ascii="Cambria" w:hAnsi="Cambria" w:cs="Arial"/>
          <w:sz w:val="24"/>
          <w:szCs w:val="24"/>
        </w:rPr>
      </w:pPr>
      <w:r w:rsidRPr="00A85884">
        <w:rPr>
          <w:rFonts w:ascii="Cambria" w:hAnsi="Cambria" w:cs="Arial"/>
          <w:b/>
          <w:sz w:val="24"/>
          <w:szCs w:val="24"/>
        </w:rPr>
        <w:t xml:space="preserve">  </w:t>
      </w:r>
      <w:r>
        <w:rPr>
          <w:rFonts w:ascii="Cambria" w:hAnsi="Cambria" w:cs="Arial"/>
          <w:b/>
          <w:sz w:val="24"/>
          <w:szCs w:val="24"/>
        </w:rPr>
        <w:t>EDILSON MIGUEL VOLKWEIS</w:t>
      </w:r>
      <w:r w:rsidRPr="00A85884">
        <w:rPr>
          <w:rFonts w:ascii="Cambria" w:hAnsi="Cambria" w:cs="Arial"/>
          <w:b/>
          <w:sz w:val="24"/>
          <w:szCs w:val="24"/>
        </w:rPr>
        <w:t xml:space="preserve">, </w:t>
      </w:r>
      <w:r w:rsidRPr="00A85884">
        <w:rPr>
          <w:rFonts w:ascii="Cambria" w:hAnsi="Cambria" w:cs="Arial"/>
          <w:sz w:val="24"/>
          <w:szCs w:val="24"/>
        </w:rPr>
        <w:t xml:space="preserve">Prefeito Municipal de </w:t>
      </w:r>
      <w:r>
        <w:rPr>
          <w:rFonts w:ascii="Cambria" w:hAnsi="Cambria" w:cs="Arial"/>
          <w:sz w:val="24"/>
          <w:szCs w:val="24"/>
        </w:rPr>
        <w:t>Princesa</w:t>
      </w:r>
      <w:r w:rsidRPr="00A85884">
        <w:rPr>
          <w:rFonts w:ascii="Cambria" w:hAnsi="Cambria" w:cs="Arial"/>
          <w:sz w:val="24"/>
          <w:szCs w:val="24"/>
        </w:rPr>
        <w:t>, Presidente da AMEOSC – Associação dos Municípios do Extremo Oeste de Santa Catarina, usando das atribuições previstas no Estatuto da Entidade, convoca os Senhores Prefeitos Municipais Associados, para a Assembleia Geral Ordinária</w:t>
      </w:r>
      <w:r w:rsidRPr="00A85884">
        <w:rPr>
          <w:rFonts w:ascii="Cambria" w:hAnsi="Cambria" w:cs="Arial"/>
          <w:b/>
          <w:sz w:val="24"/>
          <w:szCs w:val="24"/>
        </w:rPr>
        <w:t xml:space="preserve">, a ser realizada no Auditório da </w:t>
      </w:r>
      <w:r>
        <w:rPr>
          <w:rFonts w:ascii="Cambria" w:hAnsi="Cambria" w:cs="Arial"/>
          <w:b/>
          <w:sz w:val="24"/>
          <w:szCs w:val="24"/>
        </w:rPr>
        <w:t>Camara de Vereadores do Município de São Miguel do Oeste</w:t>
      </w:r>
      <w:r w:rsidRPr="00A85884">
        <w:rPr>
          <w:rFonts w:ascii="Cambria" w:hAnsi="Cambria" w:cs="Arial"/>
          <w:b/>
          <w:sz w:val="24"/>
          <w:szCs w:val="24"/>
        </w:rPr>
        <w:t xml:space="preserve">, </w:t>
      </w:r>
      <w:r w:rsidRPr="00902667">
        <w:rPr>
          <w:rFonts w:ascii="Cambria" w:hAnsi="Cambria" w:cs="Arial"/>
          <w:b/>
          <w:sz w:val="24"/>
          <w:szCs w:val="24"/>
        </w:rPr>
        <w:t xml:space="preserve">sito a rua Pedro Julian, 858, </w:t>
      </w:r>
      <w:bookmarkStart w:id="0" w:name="_GoBack"/>
      <w:bookmarkEnd w:id="0"/>
      <w:r>
        <w:rPr>
          <w:rFonts w:ascii="Cambria" w:hAnsi="Cambria" w:cs="Arial"/>
          <w:b/>
          <w:sz w:val="24"/>
          <w:szCs w:val="24"/>
        </w:rPr>
        <w:t>B</w:t>
      </w:r>
      <w:r w:rsidRPr="00902667">
        <w:rPr>
          <w:rFonts w:ascii="Cambria" w:hAnsi="Cambria" w:cs="Arial"/>
          <w:b/>
          <w:sz w:val="24"/>
          <w:szCs w:val="24"/>
        </w:rPr>
        <w:t xml:space="preserve">airro Agostini, São Miguel do Oeste </w:t>
      </w:r>
      <w:r w:rsidRPr="00A85884">
        <w:rPr>
          <w:rFonts w:ascii="Cambria" w:hAnsi="Cambria" w:cs="Arial"/>
          <w:b/>
          <w:sz w:val="24"/>
          <w:szCs w:val="24"/>
        </w:rPr>
        <w:t xml:space="preserve">centro, Município de São Miguel do Oeste, no dia </w:t>
      </w:r>
      <w:r w:rsidR="004C1871">
        <w:rPr>
          <w:rFonts w:ascii="Cambria" w:hAnsi="Cambria" w:cs="Arial"/>
          <w:b/>
          <w:sz w:val="24"/>
          <w:szCs w:val="24"/>
        </w:rPr>
        <w:t>,</w:t>
      </w:r>
      <w:r w:rsidR="00CC5D27">
        <w:rPr>
          <w:rFonts w:ascii="Cambria" w:hAnsi="Cambria" w:cs="Arial"/>
          <w:b/>
          <w:sz w:val="24"/>
          <w:szCs w:val="24"/>
        </w:rPr>
        <w:t>1</w:t>
      </w:r>
      <w:r w:rsidR="00815100">
        <w:rPr>
          <w:rFonts w:ascii="Cambria" w:hAnsi="Cambria" w:cs="Arial"/>
          <w:b/>
          <w:sz w:val="24"/>
          <w:szCs w:val="24"/>
        </w:rPr>
        <w:t>7</w:t>
      </w:r>
      <w:r w:rsidR="00CC5D27">
        <w:rPr>
          <w:rFonts w:ascii="Cambria" w:hAnsi="Cambria" w:cs="Arial"/>
          <w:b/>
          <w:sz w:val="24"/>
          <w:szCs w:val="24"/>
        </w:rPr>
        <w:t xml:space="preserve"> de setembro </w:t>
      </w:r>
      <w:r w:rsidRPr="00A85884">
        <w:rPr>
          <w:rFonts w:ascii="Cambria" w:hAnsi="Cambria" w:cs="Arial"/>
          <w:b/>
          <w:sz w:val="24"/>
          <w:szCs w:val="24"/>
        </w:rPr>
        <w:t>de 202</w:t>
      </w:r>
      <w:r w:rsidR="004C1871">
        <w:rPr>
          <w:rFonts w:ascii="Cambria" w:hAnsi="Cambria" w:cs="Arial"/>
          <w:b/>
          <w:sz w:val="24"/>
          <w:szCs w:val="24"/>
        </w:rPr>
        <w:t>1</w:t>
      </w:r>
      <w:r w:rsidRPr="00A85884">
        <w:rPr>
          <w:rFonts w:ascii="Cambria" w:hAnsi="Cambria" w:cs="Arial"/>
          <w:b/>
          <w:sz w:val="24"/>
          <w:szCs w:val="24"/>
        </w:rPr>
        <w:t xml:space="preserve">, com início às </w:t>
      </w:r>
      <w:r>
        <w:rPr>
          <w:rFonts w:ascii="Cambria" w:hAnsi="Cambria" w:cs="Arial"/>
          <w:b/>
          <w:sz w:val="24"/>
          <w:szCs w:val="24"/>
        </w:rPr>
        <w:t>1</w:t>
      </w:r>
      <w:r w:rsidR="00815100">
        <w:rPr>
          <w:rFonts w:ascii="Cambria" w:hAnsi="Cambria" w:cs="Arial"/>
          <w:b/>
          <w:sz w:val="24"/>
          <w:szCs w:val="24"/>
        </w:rPr>
        <w:t>5</w:t>
      </w:r>
      <w:r w:rsidRPr="00A85884">
        <w:rPr>
          <w:rFonts w:ascii="Cambria" w:hAnsi="Cambria" w:cs="Arial"/>
          <w:b/>
          <w:sz w:val="24"/>
          <w:szCs w:val="24"/>
        </w:rPr>
        <w:t>h</w:t>
      </w:r>
      <w:r w:rsidR="00815100">
        <w:rPr>
          <w:rFonts w:ascii="Cambria" w:hAnsi="Cambria" w:cs="Arial"/>
          <w:b/>
          <w:sz w:val="24"/>
          <w:szCs w:val="24"/>
        </w:rPr>
        <w:t>3</w:t>
      </w:r>
      <w:r w:rsidR="004C1871">
        <w:rPr>
          <w:rFonts w:ascii="Cambria" w:hAnsi="Cambria" w:cs="Arial"/>
          <w:b/>
          <w:sz w:val="24"/>
          <w:szCs w:val="24"/>
        </w:rPr>
        <w:t>0</w:t>
      </w:r>
      <w:r w:rsidRPr="00A85884">
        <w:rPr>
          <w:rFonts w:ascii="Cambria" w:hAnsi="Cambria" w:cs="Arial"/>
          <w:b/>
          <w:sz w:val="24"/>
          <w:szCs w:val="24"/>
        </w:rPr>
        <w:t>min,</w:t>
      </w:r>
      <w:r w:rsidRPr="00A85884">
        <w:rPr>
          <w:rFonts w:ascii="Cambria" w:hAnsi="Cambria" w:cs="Arial"/>
          <w:sz w:val="24"/>
          <w:szCs w:val="24"/>
        </w:rPr>
        <w:t xml:space="preserve"> para deliberar sobre a seguinte ordem do dia:</w:t>
      </w:r>
    </w:p>
    <w:p w:rsidR="00943DC6" w:rsidRDefault="00943DC6" w:rsidP="00943DC6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943DC6" w:rsidRPr="00A85884" w:rsidRDefault="00943DC6" w:rsidP="00943DC6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943DC6" w:rsidRPr="00A85884" w:rsidRDefault="00943DC6" w:rsidP="00943DC6">
      <w:pPr>
        <w:pStyle w:val="Pargrafoda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1</w:t>
      </w:r>
      <w:r w:rsidR="00815100">
        <w:rPr>
          <w:rFonts w:ascii="Cambria" w:hAnsi="Cambria"/>
        </w:rPr>
        <w:t>5</w:t>
      </w:r>
      <w:r w:rsidRPr="00A85884">
        <w:rPr>
          <w:rFonts w:ascii="Cambria" w:hAnsi="Cambria"/>
        </w:rPr>
        <w:t>h</w:t>
      </w:r>
      <w:r w:rsidR="00815100">
        <w:rPr>
          <w:rFonts w:ascii="Cambria" w:hAnsi="Cambria"/>
        </w:rPr>
        <w:t>3</w:t>
      </w:r>
      <w:r w:rsidR="0038621C">
        <w:rPr>
          <w:rFonts w:ascii="Cambria" w:hAnsi="Cambria"/>
        </w:rPr>
        <w:t>0</w:t>
      </w:r>
      <w:r w:rsidRPr="00A85884">
        <w:rPr>
          <w:rFonts w:ascii="Cambria" w:hAnsi="Cambria"/>
        </w:rPr>
        <w:t>min- Abertura da assembleia e apresentação da pauta;</w:t>
      </w:r>
    </w:p>
    <w:p w:rsidR="00943DC6" w:rsidRDefault="00943DC6" w:rsidP="0038621C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815100">
        <w:rPr>
          <w:rFonts w:ascii="Cambria" w:hAnsi="Cambria"/>
        </w:rPr>
        <w:t>5</w:t>
      </w:r>
      <w:r w:rsidRPr="00A85884">
        <w:rPr>
          <w:rFonts w:ascii="Cambria" w:hAnsi="Cambria"/>
        </w:rPr>
        <w:t>h</w:t>
      </w:r>
      <w:r w:rsidR="00815100">
        <w:rPr>
          <w:rFonts w:ascii="Cambria" w:hAnsi="Cambria"/>
        </w:rPr>
        <w:t>4</w:t>
      </w:r>
      <w:r>
        <w:rPr>
          <w:rFonts w:ascii="Cambria" w:hAnsi="Cambria"/>
        </w:rPr>
        <w:t>0</w:t>
      </w:r>
      <w:r w:rsidRPr="00A85884">
        <w:rPr>
          <w:rFonts w:ascii="Cambria" w:hAnsi="Cambria"/>
        </w:rPr>
        <w:t xml:space="preserve">min- </w:t>
      </w:r>
      <w:r w:rsidR="0038621C">
        <w:rPr>
          <w:rFonts w:ascii="Cambria" w:hAnsi="Cambria"/>
        </w:rPr>
        <w:t xml:space="preserve">Avaliação e encaminhamentos de atividades diante do atual mapa de risco da pandemia do </w:t>
      </w:r>
      <w:proofErr w:type="spellStart"/>
      <w:r w:rsidR="0038621C">
        <w:rPr>
          <w:rFonts w:ascii="Cambria" w:hAnsi="Cambria"/>
        </w:rPr>
        <w:t>coronavirus</w:t>
      </w:r>
      <w:proofErr w:type="spellEnd"/>
      <w:r w:rsidR="0038621C">
        <w:rPr>
          <w:rFonts w:ascii="Cambria" w:hAnsi="Cambria"/>
        </w:rPr>
        <w:t>;</w:t>
      </w:r>
    </w:p>
    <w:p w:rsidR="007F2CFF" w:rsidRDefault="00943DC6" w:rsidP="00CC5D27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815100">
        <w:rPr>
          <w:rFonts w:ascii="Cambria" w:hAnsi="Cambria"/>
        </w:rPr>
        <w:t>5</w:t>
      </w:r>
      <w:r>
        <w:rPr>
          <w:rFonts w:ascii="Cambria" w:hAnsi="Cambria"/>
        </w:rPr>
        <w:t>h</w:t>
      </w:r>
      <w:r w:rsidR="00815100">
        <w:rPr>
          <w:rFonts w:ascii="Cambria" w:hAnsi="Cambria"/>
        </w:rPr>
        <w:t>5</w:t>
      </w:r>
      <w:r w:rsidR="0038621C">
        <w:rPr>
          <w:rFonts w:ascii="Cambria" w:hAnsi="Cambria"/>
        </w:rPr>
        <w:t>0</w:t>
      </w:r>
      <w:r>
        <w:rPr>
          <w:rFonts w:ascii="Cambria" w:hAnsi="Cambria"/>
        </w:rPr>
        <w:t>min-</w:t>
      </w:r>
      <w:r w:rsidR="00CC5D27">
        <w:rPr>
          <w:rFonts w:ascii="Cambria" w:hAnsi="Cambria"/>
        </w:rPr>
        <w:t xml:space="preserve"> </w:t>
      </w:r>
      <w:r w:rsidR="00DC4A9F">
        <w:rPr>
          <w:rFonts w:ascii="Cambria" w:hAnsi="Cambria"/>
        </w:rPr>
        <w:t>Encaminhamentos para fortalecer a viabilidade de Voos regulares do A</w:t>
      </w:r>
      <w:r w:rsidR="00CC5D27">
        <w:rPr>
          <w:rFonts w:ascii="Cambria" w:hAnsi="Cambria"/>
        </w:rPr>
        <w:t>eroporto de São Miguel do Oeste a Florianópolis;</w:t>
      </w:r>
    </w:p>
    <w:p w:rsidR="00CC5D27" w:rsidRDefault="00943DC6" w:rsidP="00943DC6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F2CFF">
        <w:rPr>
          <w:rFonts w:ascii="Cambria" w:hAnsi="Cambria"/>
        </w:rPr>
        <w:t>1</w:t>
      </w:r>
      <w:r w:rsidR="00815100">
        <w:rPr>
          <w:rFonts w:ascii="Cambria" w:hAnsi="Cambria"/>
        </w:rPr>
        <w:t>6</w:t>
      </w:r>
      <w:r w:rsidR="007F2CFF">
        <w:rPr>
          <w:rFonts w:ascii="Cambria" w:hAnsi="Cambria"/>
        </w:rPr>
        <w:t>h</w:t>
      </w:r>
      <w:r w:rsidR="00815100">
        <w:rPr>
          <w:rFonts w:ascii="Cambria" w:hAnsi="Cambria"/>
        </w:rPr>
        <w:t>10</w:t>
      </w:r>
      <w:r w:rsidR="007F2CFF">
        <w:rPr>
          <w:rFonts w:ascii="Cambria" w:hAnsi="Cambria"/>
        </w:rPr>
        <w:t xml:space="preserve">min- </w:t>
      </w:r>
      <w:r w:rsidR="00DC4A9F">
        <w:rPr>
          <w:rFonts w:ascii="Cambria" w:hAnsi="Cambria"/>
        </w:rPr>
        <w:t xml:space="preserve">Tratativas que visam a </w:t>
      </w:r>
      <w:r w:rsidR="00CC5D27">
        <w:rPr>
          <w:rFonts w:ascii="Cambria" w:hAnsi="Cambria"/>
        </w:rPr>
        <w:t xml:space="preserve">Autorização </w:t>
      </w:r>
      <w:r w:rsidR="00DC4A9F">
        <w:rPr>
          <w:rFonts w:ascii="Cambria" w:hAnsi="Cambria"/>
        </w:rPr>
        <w:t>do</w:t>
      </w:r>
      <w:r w:rsidR="00CC5D27">
        <w:rPr>
          <w:rFonts w:ascii="Cambria" w:hAnsi="Cambria"/>
        </w:rPr>
        <w:t xml:space="preserve"> </w:t>
      </w:r>
      <w:proofErr w:type="spellStart"/>
      <w:r w:rsidR="00CC5D27">
        <w:rPr>
          <w:rFonts w:ascii="Cambria" w:hAnsi="Cambria"/>
        </w:rPr>
        <w:t>Consema</w:t>
      </w:r>
      <w:proofErr w:type="spellEnd"/>
      <w:r w:rsidR="00CC5D27">
        <w:rPr>
          <w:rFonts w:ascii="Cambria" w:hAnsi="Cambria"/>
        </w:rPr>
        <w:t xml:space="preserve"> para </w:t>
      </w:r>
      <w:r w:rsidR="00DC4A9F">
        <w:rPr>
          <w:rFonts w:ascii="Cambria" w:hAnsi="Cambria"/>
        </w:rPr>
        <w:t xml:space="preserve">construção de </w:t>
      </w:r>
      <w:r w:rsidR="00CC5D27">
        <w:rPr>
          <w:rFonts w:ascii="Cambria" w:hAnsi="Cambria"/>
        </w:rPr>
        <w:t>proteç</w:t>
      </w:r>
      <w:r w:rsidR="00DC4A9F">
        <w:rPr>
          <w:rFonts w:ascii="Cambria" w:hAnsi="Cambria"/>
        </w:rPr>
        <w:t>ões</w:t>
      </w:r>
      <w:r w:rsidR="00CC5D27">
        <w:rPr>
          <w:rFonts w:ascii="Cambria" w:hAnsi="Cambria"/>
        </w:rPr>
        <w:t xml:space="preserve"> de fontes modelo caxambu de forma vertical;</w:t>
      </w:r>
    </w:p>
    <w:p w:rsidR="00943DC6" w:rsidRDefault="00DC4A9F" w:rsidP="00943DC6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815100">
        <w:rPr>
          <w:rFonts w:ascii="Cambria" w:hAnsi="Cambria"/>
        </w:rPr>
        <w:t>6</w:t>
      </w:r>
      <w:r>
        <w:rPr>
          <w:rFonts w:ascii="Cambria" w:hAnsi="Cambria"/>
        </w:rPr>
        <w:t>h</w:t>
      </w:r>
      <w:r w:rsidR="00815100">
        <w:rPr>
          <w:rFonts w:ascii="Cambria" w:hAnsi="Cambria"/>
        </w:rPr>
        <w:t>2</w:t>
      </w:r>
      <w:r>
        <w:rPr>
          <w:rFonts w:ascii="Cambria" w:hAnsi="Cambria"/>
        </w:rPr>
        <w:t xml:space="preserve">0- </w:t>
      </w:r>
      <w:r w:rsidR="00943DC6" w:rsidRPr="00A85884">
        <w:rPr>
          <w:rFonts w:ascii="Cambria" w:hAnsi="Cambria"/>
        </w:rPr>
        <w:t>Assuntos Gerais;</w:t>
      </w:r>
    </w:p>
    <w:p w:rsidR="00943DC6" w:rsidRDefault="00943DC6" w:rsidP="00943DC6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815100">
        <w:rPr>
          <w:rFonts w:ascii="Cambria" w:hAnsi="Cambria"/>
        </w:rPr>
        <w:t>6</w:t>
      </w:r>
      <w:r>
        <w:rPr>
          <w:rFonts w:ascii="Cambria" w:hAnsi="Cambria"/>
        </w:rPr>
        <w:t>h</w:t>
      </w:r>
      <w:r w:rsidR="00815100">
        <w:rPr>
          <w:rFonts w:ascii="Cambria" w:hAnsi="Cambria"/>
        </w:rPr>
        <w:t>30</w:t>
      </w:r>
      <w:r>
        <w:rPr>
          <w:rFonts w:ascii="Cambria" w:hAnsi="Cambria"/>
        </w:rPr>
        <w:t>min- Encerramento da assembleia;</w:t>
      </w:r>
    </w:p>
    <w:p w:rsidR="00943DC6" w:rsidRPr="00A85884" w:rsidRDefault="00943DC6" w:rsidP="00943DC6">
      <w:pPr>
        <w:pStyle w:val="PargrafodaLista"/>
        <w:ind w:left="1208"/>
        <w:jc w:val="both"/>
        <w:rPr>
          <w:rFonts w:ascii="Cambria" w:hAnsi="Cambria"/>
        </w:rPr>
      </w:pPr>
    </w:p>
    <w:p w:rsidR="00943DC6" w:rsidRPr="00A85884" w:rsidRDefault="00943DC6" w:rsidP="00943DC6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85884">
        <w:rPr>
          <w:rFonts w:ascii="Cambria" w:hAnsi="Cambria" w:cs="Arial"/>
          <w:sz w:val="24"/>
          <w:szCs w:val="24"/>
        </w:rPr>
        <w:t xml:space="preserve">  </w:t>
      </w:r>
    </w:p>
    <w:p w:rsidR="00943DC6" w:rsidRDefault="00943DC6" w:rsidP="00943DC6">
      <w:pPr>
        <w:spacing w:after="0" w:line="240" w:lineRule="auto"/>
        <w:ind w:firstLine="851"/>
        <w:jc w:val="both"/>
        <w:rPr>
          <w:rFonts w:ascii="Cambria" w:hAnsi="Cambria" w:cs="Arial"/>
          <w:sz w:val="24"/>
          <w:szCs w:val="24"/>
        </w:rPr>
      </w:pPr>
    </w:p>
    <w:p w:rsidR="00943DC6" w:rsidRPr="00A85884" w:rsidRDefault="00943DC6" w:rsidP="00943DC6">
      <w:pPr>
        <w:spacing w:after="0" w:line="240" w:lineRule="auto"/>
        <w:ind w:firstLine="851"/>
        <w:jc w:val="both"/>
        <w:rPr>
          <w:rFonts w:ascii="Cambria" w:hAnsi="Cambria" w:cs="Arial"/>
          <w:sz w:val="24"/>
          <w:szCs w:val="24"/>
        </w:rPr>
      </w:pPr>
      <w:r w:rsidRPr="00A85884">
        <w:rPr>
          <w:rFonts w:ascii="Cambria" w:hAnsi="Cambria" w:cs="Arial"/>
          <w:sz w:val="24"/>
          <w:szCs w:val="24"/>
        </w:rPr>
        <w:t xml:space="preserve"> São Miguel do Oeste/SC, </w:t>
      </w:r>
      <w:r w:rsidR="00DC4A9F">
        <w:rPr>
          <w:rFonts w:ascii="Cambria" w:hAnsi="Cambria" w:cs="Arial"/>
          <w:sz w:val="24"/>
          <w:szCs w:val="24"/>
        </w:rPr>
        <w:t>09</w:t>
      </w:r>
      <w:r w:rsidR="00CC5D27">
        <w:rPr>
          <w:rFonts w:ascii="Cambria" w:hAnsi="Cambria" w:cs="Arial"/>
          <w:sz w:val="24"/>
          <w:szCs w:val="24"/>
        </w:rPr>
        <w:t xml:space="preserve"> de setembr</w:t>
      </w:r>
      <w:r w:rsidR="00EF2FD4">
        <w:rPr>
          <w:rFonts w:ascii="Cambria" w:hAnsi="Cambria" w:cs="Arial"/>
          <w:sz w:val="24"/>
          <w:szCs w:val="24"/>
        </w:rPr>
        <w:t>o</w:t>
      </w:r>
      <w:r w:rsidRPr="00A85884">
        <w:rPr>
          <w:rFonts w:ascii="Cambria" w:hAnsi="Cambria" w:cs="Arial"/>
          <w:sz w:val="24"/>
          <w:szCs w:val="24"/>
        </w:rPr>
        <w:t xml:space="preserve"> de 202</w:t>
      </w:r>
      <w:r>
        <w:rPr>
          <w:rFonts w:ascii="Cambria" w:hAnsi="Cambria" w:cs="Arial"/>
          <w:sz w:val="24"/>
          <w:szCs w:val="24"/>
        </w:rPr>
        <w:t>1</w:t>
      </w:r>
      <w:r w:rsidRPr="00A85884">
        <w:rPr>
          <w:rFonts w:ascii="Cambria" w:hAnsi="Cambria" w:cs="Arial"/>
          <w:sz w:val="24"/>
          <w:szCs w:val="24"/>
        </w:rPr>
        <w:t>,</w:t>
      </w:r>
    </w:p>
    <w:p w:rsidR="00943DC6" w:rsidRPr="00A85884" w:rsidRDefault="00943DC6" w:rsidP="00943DC6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943DC6" w:rsidRDefault="00943DC6" w:rsidP="00943DC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943DC6" w:rsidRDefault="00943DC6" w:rsidP="00943DC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943DC6" w:rsidRDefault="00943DC6" w:rsidP="00943DC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943DC6" w:rsidRDefault="00943DC6" w:rsidP="00943DC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EDILSON MIGUEL VOLKWEIS</w:t>
      </w:r>
      <w:r w:rsidRPr="00A85884">
        <w:rPr>
          <w:rFonts w:ascii="Cambria" w:hAnsi="Cambria" w:cs="Arial"/>
          <w:b/>
          <w:sz w:val="24"/>
          <w:szCs w:val="24"/>
        </w:rPr>
        <w:t xml:space="preserve"> </w:t>
      </w:r>
    </w:p>
    <w:p w:rsidR="00943DC6" w:rsidRPr="00A85884" w:rsidRDefault="00943DC6" w:rsidP="00943DC6">
      <w:pPr>
        <w:spacing w:after="0" w:line="240" w:lineRule="auto"/>
        <w:jc w:val="center"/>
        <w:rPr>
          <w:rFonts w:ascii="Cambria" w:hAnsi="Cambria" w:cs="Helvetica"/>
          <w:b/>
          <w:color w:val="141823"/>
          <w:sz w:val="24"/>
          <w:szCs w:val="24"/>
        </w:rPr>
      </w:pPr>
      <w:r w:rsidRPr="00A85884">
        <w:rPr>
          <w:rFonts w:ascii="Cambria" w:hAnsi="Cambria" w:cs="Arial"/>
          <w:b/>
          <w:sz w:val="24"/>
          <w:szCs w:val="24"/>
        </w:rPr>
        <w:t>Presidente da AMEOSC</w:t>
      </w:r>
    </w:p>
    <w:p w:rsidR="00943DC6" w:rsidRPr="00A85884" w:rsidRDefault="00943DC6" w:rsidP="00943DC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85884">
        <w:rPr>
          <w:rFonts w:ascii="Cambria" w:hAnsi="Cambria" w:cs="Arial"/>
          <w:b/>
          <w:sz w:val="24"/>
          <w:szCs w:val="24"/>
        </w:rPr>
        <w:t xml:space="preserve">Prefeito Municipal de </w:t>
      </w:r>
      <w:r>
        <w:rPr>
          <w:rFonts w:ascii="Cambria" w:hAnsi="Cambria" w:cs="Arial"/>
          <w:b/>
          <w:sz w:val="24"/>
          <w:szCs w:val="24"/>
        </w:rPr>
        <w:t>Princesa</w:t>
      </w:r>
    </w:p>
    <w:p w:rsidR="00EA3295" w:rsidRPr="00954BE0" w:rsidRDefault="00EA3295" w:rsidP="00943DC6">
      <w:pPr>
        <w:rPr>
          <w:rFonts w:ascii="Times New Roman" w:hAnsi="Times New Roman"/>
          <w:sz w:val="24"/>
          <w:szCs w:val="24"/>
        </w:rPr>
      </w:pPr>
    </w:p>
    <w:sectPr w:rsidR="00EA3295" w:rsidRPr="00954BE0" w:rsidSect="00DD7896">
      <w:headerReference w:type="even" r:id="rId7"/>
      <w:headerReference w:type="default" r:id="rId8"/>
      <w:headerReference w:type="first" r:id="rId9"/>
      <w:pgSz w:w="11906" w:h="16838" w:code="9"/>
      <w:pgMar w:top="212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B2" w:rsidRDefault="005368B2" w:rsidP="00E11279">
      <w:pPr>
        <w:spacing w:after="0" w:line="240" w:lineRule="auto"/>
      </w:pPr>
      <w:r>
        <w:separator/>
      </w:r>
    </w:p>
  </w:endnote>
  <w:endnote w:type="continuationSeparator" w:id="0">
    <w:p w:rsidR="005368B2" w:rsidRDefault="005368B2" w:rsidP="00E1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B2" w:rsidRDefault="005368B2" w:rsidP="00E11279">
      <w:pPr>
        <w:spacing w:after="0" w:line="240" w:lineRule="auto"/>
      </w:pPr>
      <w:r>
        <w:separator/>
      </w:r>
    </w:p>
  </w:footnote>
  <w:footnote w:type="continuationSeparator" w:id="0">
    <w:p w:rsidR="005368B2" w:rsidRDefault="005368B2" w:rsidP="00E1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5368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5368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40" o:spid="_x0000_s2054" type="#_x0000_t75" style="position:absolute;margin-left:-85.15pt;margin-top:-110.75pt;width:595.45pt;height:841.9pt;z-index:-251656192;mso-position-horizontal-relative:margin;mso-position-vertical-relative:margin" o:allowincell="f">
          <v:imagedata r:id="rId1" o:title="timbrado-ameo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5368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470D0"/>
    <w:multiLevelType w:val="multilevel"/>
    <w:tmpl w:val="1806EF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79"/>
    <w:rsid w:val="00046C45"/>
    <w:rsid w:val="001947FB"/>
    <w:rsid w:val="00226B35"/>
    <w:rsid w:val="002B407A"/>
    <w:rsid w:val="0033791D"/>
    <w:rsid w:val="0038621C"/>
    <w:rsid w:val="00452AED"/>
    <w:rsid w:val="00473DF5"/>
    <w:rsid w:val="00482225"/>
    <w:rsid w:val="00492631"/>
    <w:rsid w:val="004C1871"/>
    <w:rsid w:val="004D52E4"/>
    <w:rsid w:val="005311F2"/>
    <w:rsid w:val="005368B2"/>
    <w:rsid w:val="005558BA"/>
    <w:rsid w:val="005A2009"/>
    <w:rsid w:val="00616D16"/>
    <w:rsid w:val="00637C5B"/>
    <w:rsid w:val="006A79BD"/>
    <w:rsid w:val="007D47C7"/>
    <w:rsid w:val="007F2CFF"/>
    <w:rsid w:val="00815100"/>
    <w:rsid w:val="0082215D"/>
    <w:rsid w:val="00943DC6"/>
    <w:rsid w:val="00954BE0"/>
    <w:rsid w:val="009E7A5E"/>
    <w:rsid w:val="00AC1E4B"/>
    <w:rsid w:val="00AD2A6B"/>
    <w:rsid w:val="00B7156F"/>
    <w:rsid w:val="00B84280"/>
    <w:rsid w:val="00CB3F15"/>
    <w:rsid w:val="00CC5D27"/>
    <w:rsid w:val="00D15B45"/>
    <w:rsid w:val="00D733F3"/>
    <w:rsid w:val="00DC4A9F"/>
    <w:rsid w:val="00DD7896"/>
    <w:rsid w:val="00E00BBE"/>
    <w:rsid w:val="00E108EF"/>
    <w:rsid w:val="00E11279"/>
    <w:rsid w:val="00EA3295"/>
    <w:rsid w:val="00EE7D78"/>
    <w:rsid w:val="00EF2FD4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FDAB1A1-636A-4FEB-B0FA-8A0AB852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9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279"/>
  </w:style>
  <w:style w:type="paragraph" w:styleId="Rodap">
    <w:name w:val="footer"/>
    <w:basedOn w:val="Normal"/>
    <w:link w:val="RodapChar"/>
    <w:uiPriority w:val="99"/>
    <w:unhideWhenUsed/>
    <w:rsid w:val="00E1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279"/>
  </w:style>
  <w:style w:type="paragraph" w:styleId="Textodebalo">
    <w:name w:val="Balloon Text"/>
    <w:basedOn w:val="Normal"/>
    <w:link w:val="TextodebaloChar"/>
    <w:uiPriority w:val="99"/>
    <w:semiHidden/>
    <w:unhideWhenUsed/>
    <w:rsid w:val="00DD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89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32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92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dc:description/>
  <cp:lastModifiedBy>User</cp:lastModifiedBy>
  <cp:revision>5</cp:revision>
  <cp:lastPrinted>2021-07-21T19:40:00Z</cp:lastPrinted>
  <dcterms:created xsi:type="dcterms:W3CDTF">2021-09-06T18:43:00Z</dcterms:created>
  <dcterms:modified xsi:type="dcterms:W3CDTF">2021-09-10T14:37:00Z</dcterms:modified>
</cp:coreProperties>
</file>