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EDE" w:rsidRPr="00C60926" w:rsidRDefault="004C2EDE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7147E5" w:rsidRPr="00684DC9" w:rsidRDefault="0099025E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684DC9">
        <w:rPr>
          <w:rFonts w:ascii="Cambria" w:hAnsi="Cambria" w:cs="Arial"/>
          <w:b/>
          <w:sz w:val="24"/>
          <w:szCs w:val="24"/>
          <w:u w:val="single"/>
        </w:rPr>
        <w:t>CONVOCAÇÃO 1</w:t>
      </w:r>
      <w:r w:rsidR="00694608" w:rsidRPr="00684DC9">
        <w:rPr>
          <w:rFonts w:ascii="Cambria" w:hAnsi="Cambria" w:cs="Arial"/>
          <w:b/>
          <w:sz w:val="24"/>
          <w:szCs w:val="24"/>
          <w:u w:val="single"/>
        </w:rPr>
        <w:t>5</w:t>
      </w:r>
      <w:r w:rsidR="007147E5" w:rsidRPr="00684DC9">
        <w:rPr>
          <w:rFonts w:ascii="Cambria" w:hAnsi="Cambria" w:cs="Arial"/>
          <w:b/>
          <w:sz w:val="24"/>
          <w:szCs w:val="24"/>
          <w:u w:val="single"/>
        </w:rPr>
        <w:t>/20</w:t>
      </w:r>
      <w:r w:rsidR="001870D6" w:rsidRPr="00684DC9">
        <w:rPr>
          <w:rFonts w:ascii="Cambria" w:hAnsi="Cambria" w:cs="Arial"/>
          <w:b/>
          <w:sz w:val="24"/>
          <w:szCs w:val="24"/>
          <w:u w:val="single"/>
        </w:rPr>
        <w:t>20</w:t>
      </w:r>
    </w:p>
    <w:p w:rsidR="00A85884" w:rsidRPr="00684DC9" w:rsidRDefault="00A85884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4C2EDE" w:rsidRPr="00684DC9" w:rsidRDefault="004C2EDE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7147E5" w:rsidRPr="00684DC9" w:rsidRDefault="007147E5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  <w:bookmarkStart w:id="0" w:name="_GoBack"/>
      <w:bookmarkEnd w:id="0"/>
    </w:p>
    <w:p w:rsidR="007147E5" w:rsidRPr="00684DC9" w:rsidRDefault="007147E5" w:rsidP="00A85884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684DC9">
        <w:rPr>
          <w:rFonts w:ascii="Cambria" w:hAnsi="Cambria" w:cs="Arial"/>
          <w:b/>
          <w:sz w:val="24"/>
          <w:szCs w:val="24"/>
        </w:rPr>
        <w:t xml:space="preserve">                                        </w:t>
      </w:r>
      <w:r w:rsidR="0043604D" w:rsidRPr="00684DC9">
        <w:rPr>
          <w:rFonts w:ascii="Cambria" w:hAnsi="Cambria" w:cs="Arial"/>
          <w:b/>
          <w:sz w:val="24"/>
          <w:szCs w:val="24"/>
        </w:rPr>
        <w:t>ANTONIO PLINIO DE CASTRO</w:t>
      </w:r>
      <w:r w:rsidR="000476B3" w:rsidRPr="00684DC9">
        <w:rPr>
          <w:rFonts w:ascii="Cambria" w:hAnsi="Cambria" w:cs="Arial"/>
          <w:b/>
          <w:sz w:val="24"/>
          <w:szCs w:val="24"/>
        </w:rPr>
        <w:t xml:space="preserve"> </w:t>
      </w:r>
      <w:r w:rsidR="0043604D" w:rsidRPr="00684DC9">
        <w:rPr>
          <w:rFonts w:ascii="Cambria" w:hAnsi="Cambria" w:cs="Arial"/>
          <w:b/>
          <w:sz w:val="24"/>
          <w:szCs w:val="24"/>
        </w:rPr>
        <w:t>SILVA</w:t>
      </w:r>
      <w:r w:rsidRPr="00684DC9">
        <w:rPr>
          <w:rFonts w:ascii="Cambria" w:hAnsi="Cambria" w:cs="Arial"/>
          <w:b/>
          <w:sz w:val="24"/>
          <w:szCs w:val="24"/>
        </w:rPr>
        <w:t xml:space="preserve">, </w:t>
      </w:r>
      <w:r w:rsidRPr="00684DC9">
        <w:rPr>
          <w:rFonts w:ascii="Cambria" w:hAnsi="Cambria" w:cs="Arial"/>
          <w:sz w:val="24"/>
          <w:szCs w:val="24"/>
        </w:rPr>
        <w:t xml:space="preserve">Prefeito Municipal de São </w:t>
      </w:r>
      <w:r w:rsidR="0043604D" w:rsidRPr="00684DC9">
        <w:rPr>
          <w:rFonts w:ascii="Cambria" w:hAnsi="Cambria" w:cs="Arial"/>
          <w:sz w:val="24"/>
          <w:szCs w:val="24"/>
        </w:rPr>
        <w:t>José do Cedro</w:t>
      </w:r>
      <w:r w:rsidRPr="00684DC9">
        <w:rPr>
          <w:rFonts w:ascii="Cambria" w:hAnsi="Cambria" w:cs="Arial"/>
          <w:sz w:val="24"/>
          <w:szCs w:val="24"/>
        </w:rPr>
        <w:t xml:space="preserve">, Presidente da AMEOSC – Associação dos Municípios do Extremo Oeste de Santa Catarina, usando das atribuições previstas no Estatuto da Entidade, convoca os Senhores Prefeitos Municipais Associados, para a Assembleia Geral </w:t>
      </w:r>
      <w:r w:rsidR="003F4187" w:rsidRPr="00684DC9">
        <w:rPr>
          <w:rFonts w:ascii="Cambria" w:hAnsi="Cambria" w:cs="Arial"/>
          <w:sz w:val="24"/>
          <w:szCs w:val="24"/>
        </w:rPr>
        <w:t>Extraordinária</w:t>
      </w:r>
      <w:r w:rsidRPr="00684DC9">
        <w:rPr>
          <w:rFonts w:ascii="Cambria" w:hAnsi="Cambria" w:cs="Arial"/>
          <w:b/>
          <w:sz w:val="24"/>
          <w:szCs w:val="24"/>
        </w:rPr>
        <w:t xml:space="preserve">, a ser realizada </w:t>
      </w:r>
      <w:r w:rsidR="003F4187" w:rsidRPr="00684DC9">
        <w:rPr>
          <w:rFonts w:ascii="Cambria" w:hAnsi="Cambria" w:cs="Arial"/>
          <w:b/>
          <w:sz w:val="24"/>
          <w:szCs w:val="24"/>
        </w:rPr>
        <w:t xml:space="preserve">através de </w:t>
      </w:r>
      <w:proofErr w:type="spellStart"/>
      <w:r w:rsidR="00BC5487" w:rsidRPr="00684DC9">
        <w:rPr>
          <w:rFonts w:ascii="Cambria" w:hAnsi="Cambria" w:cs="Arial"/>
          <w:b/>
          <w:sz w:val="24"/>
          <w:szCs w:val="24"/>
        </w:rPr>
        <w:t>web</w:t>
      </w:r>
      <w:r w:rsidR="003F4187" w:rsidRPr="00684DC9">
        <w:rPr>
          <w:rFonts w:ascii="Cambria" w:hAnsi="Cambria" w:cs="Arial"/>
          <w:b/>
          <w:sz w:val="24"/>
          <w:szCs w:val="24"/>
        </w:rPr>
        <w:t>conferência</w:t>
      </w:r>
      <w:proofErr w:type="spellEnd"/>
      <w:r w:rsidR="003F4187" w:rsidRPr="00684DC9">
        <w:rPr>
          <w:rFonts w:ascii="Cambria" w:hAnsi="Cambria" w:cs="Arial"/>
          <w:b/>
          <w:sz w:val="24"/>
          <w:szCs w:val="24"/>
        </w:rPr>
        <w:t xml:space="preserve">, em Sala virtual: </w:t>
      </w:r>
      <w:hyperlink r:id="rId7" w:history="1">
        <w:r w:rsidR="00694608" w:rsidRPr="00684DC9">
          <w:rPr>
            <w:rStyle w:val="Hyperlink"/>
            <w:rFonts w:ascii="Cambria" w:hAnsi="Cambria"/>
            <w:sz w:val="24"/>
            <w:szCs w:val="24"/>
          </w:rPr>
          <w:t>https://us02web.zoom.us/j/84142976521?pwd=Q0hERG5BNVBhaWZBQXdaVDFNdjM3Zz09</w:t>
        </w:r>
      </w:hyperlink>
      <w:r w:rsidR="00694608" w:rsidRPr="00684DC9">
        <w:rPr>
          <w:rFonts w:ascii="Cambria" w:hAnsi="Cambria"/>
          <w:sz w:val="24"/>
          <w:szCs w:val="24"/>
        </w:rPr>
        <w:t xml:space="preserve"> </w:t>
      </w:r>
      <w:r w:rsidR="000A7F1D" w:rsidRPr="00684DC9">
        <w:rPr>
          <w:rFonts w:ascii="Cambria" w:hAnsi="Cambria" w:cs="Arial"/>
          <w:b/>
          <w:sz w:val="24"/>
          <w:szCs w:val="24"/>
        </w:rPr>
        <w:t xml:space="preserve">, </w:t>
      </w:r>
      <w:r w:rsidRPr="00684DC9">
        <w:rPr>
          <w:rFonts w:ascii="Cambria" w:hAnsi="Cambria" w:cs="Arial"/>
          <w:b/>
          <w:sz w:val="24"/>
          <w:szCs w:val="24"/>
        </w:rPr>
        <w:t xml:space="preserve">no dia </w:t>
      </w:r>
      <w:r w:rsidR="00684DC9" w:rsidRPr="00684DC9">
        <w:rPr>
          <w:rFonts w:ascii="Cambria" w:hAnsi="Cambria" w:cs="Arial"/>
          <w:b/>
          <w:sz w:val="24"/>
          <w:szCs w:val="24"/>
        </w:rPr>
        <w:t>01</w:t>
      </w:r>
      <w:r w:rsidR="00C428FF" w:rsidRPr="00684DC9">
        <w:rPr>
          <w:rFonts w:ascii="Cambria" w:hAnsi="Cambria" w:cs="Arial"/>
          <w:b/>
          <w:sz w:val="24"/>
          <w:szCs w:val="24"/>
        </w:rPr>
        <w:t xml:space="preserve"> de</w:t>
      </w:r>
      <w:r w:rsidR="00CA379F" w:rsidRPr="00684DC9">
        <w:rPr>
          <w:rFonts w:ascii="Cambria" w:hAnsi="Cambria" w:cs="Arial"/>
          <w:b/>
          <w:sz w:val="24"/>
          <w:szCs w:val="24"/>
        </w:rPr>
        <w:t xml:space="preserve"> </w:t>
      </w:r>
      <w:r w:rsidR="00684DC9" w:rsidRPr="00684DC9">
        <w:rPr>
          <w:rFonts w:ascii="Cambria" w:hAnsi="Cambria" w:cs="Arial"/>
          <w:b/>
          <w:sz w:val="24"/>
          <w:szCs w:val="24"/>
        </w:rPr>
        <w:t>dezembro</w:t>
      </w:r>
      <w:r w:rsidRPr="00684DC9">
        <w:rPr>
          <w:rFonts w:ascii="Cambria" w:hAnsi="Cambria" w:cs="Arial"/>
          <w:b/>
          <w:sz w:val="24"/>
          <w:szCs w:val="24"/>
        </w:rPr>
        <w:t xml:space="preserve"> de 20</w:t>
      </w:r>
      <w:r w:rsidR="0043604D" w:rsidRPr="00684DC9">
        <w:rPr>
          <w:rFonts w:ascii="Cambria" w:hAnsi="Cambria" w:cs="Arial"/>
          <w:b/>
          <w:sz w:val="24"/>
          <w:szCs w:val="24"/>
        </w:rPr>
        <w:t>20</w:t>
      </w:r>
      <w:r w:rsidRPr="00684DC9">
        <w:rPr>
          <w:rFonts w:ascii="Cambria" w:hAnsi="Cambria" w:cs="Arial"/>
          <w:b/>
          <w:sz w:val="24"/>
          <w:szCs w:val="24"/>
        </w:rPr>
        <w:t xml:space="preserve">, com início às </w:t>
      </w:r>
      <w:r w:rsidR="00CA379F" w:rsidRPr="00684DC9">
        <w:rPr>
          <w:rFonts w:ascii="Cambria" w:hAnsi="Cambria" w:cs="Arial"/>
          <w:b/>
          <w:sz w:val="24"/>
          <w:szCs w:val="24"/>
        </w:rPr>
        <w:t>09</w:t>
      </w:r>
      <w:r w:rsidR="003F4187" w:rsidRPr="00684DC9">
        <w:rPr>
          <w:rFonts w:ascii="Cambria" w:hAnsi="Cambria" w:cs="Arial"/>
          <w:b/>
          <w:sz w:val="24"/>
          <w:szCs w:val="24"/>
        </w:rPr>
        <w:t>h</w:t>
      </w:r>
      <w:r w:rsidR="00684DC9" w:rsidRPr="00684DC9">
        <w:rPr>
          <w:rFonts w:ascii="Cambria" w:hAnsi="Cambria" w:cs="Arial"/>
          <w:b/>
          <w:sz w:val="24"/>
          <w:szCs w:val="24"/>
        </w:rPr>
        <w:t>15</w:t>
      </w:r>
      <w:r w:rsidRPr="00684DC9">
        <w:rPr>
          <w:rFonts w:ascii="Cambria" w:hAnsi="Cambria" w:cs="Arial"/>
          <w:b/>
          <w:sz w:val="24"/>
          <w:szCs w:val="24"/>
        </w:rPr>
        <w:t>,</w:t>
      </w:r>
      <w:r w:rsidRPr="00684DC9">
        <w:rPr>
          <w:rFonts w:ascii="Cambria" w:hAnsi="Cambria" w:cs="Arial"/>
          <w:sz w:val="24"/>
          <w:szCs w:val="24"/>
        </w:rPr>
        <w:t xml:space="preserve"> para deliberar sobre a seguinte ordem do dia:</w:t>
      </w:r>
    </w:p>
    <w:p w:rsidR="004C2EDE" w:rsidRPr="00684DC9" w:rsidRDefault="004C2EDE" w:rsidP="00A85884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A85884" w:rsidRPr="00684DC9" w:rsidRDefault="00A85884" w:rsidP="00A85884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A525FC" w:rsidRPr="00684DC9" w:rsidRDefault="00CA379F" w:rsidP="007D350F">
      <w:pPr>
        <w:pStyle w:val="PargrafodaLista"/>
        <w:numPr>
          <w:ilvl w:val="0"/>
          <w:numId w:val="4"/>
        </w:numPr>
        <w:jc w:val="both"/>
        <w:rPr>
          <w:rFonts w:ascii="Cambria" w:hAnsi="Cambria"/>
        </w:rPr>
      </w:pPr>
      <w:r w:rsidRPr="00684DC9">
        <w:rPr>
          <w:rFonts w:ascii="Cambria" w:hAnsi="Cambria"/>
        </w:rPr>
        <w:t>09</w:t>
      </w:r>
      <w:r w:rsidR="007147E5" w:rsidRPr="00684DC9">
        <w:rPr>
          <w:rFonts w:ascii="Cambria" w:hAnsi="Cambria"/>
        </w:rPr>
        <w:t>h</w:t>
      </w:r>
      <w:r w:rsidR="00684DC9" w:rsidRPr="00684DC9">
        <w:rPr>
          <w:rFonts w:ascii="Cambria" w:hAnsi="Cambria"/>
        </w:rPr>
        <w:t>15</w:t>
      </w:r>
      <w:r w:rsidR="007147E5" w:rsidRPr="00684DC9">
        <w:rPr>
          <w:rFonts w:ascii="Cambria" w:hAnsi="Cambria"/>
        </w:rPr>
        <w:t>min- Abertura da assembleia e apresentação da pauta;</w:t>
      </w:r>
    </w:p>
    <w:p w:rsidR="00C428FF" w:rsidRPr="00684DC9" w:rsidRDefault="00CA379F" w:rsidP="0051125D">
      <w:pPr>
        <w:pStyle w:val="PargrafodaLista"/>
        <w:numPr>
          <w:ilvl w:val="0"/>
          <w:numId w:val="4"/>
        </w:numPr>
        <w:jc w:val="both"/>
        <w:rPr>
          <w:rFonts w:ascii="Cambria" w:hAnsi="Cambria"/>
        </w:rPr>
      </w:pPr>
      <w:r w:rsidRPr="00684DC9">
        <w:rPr>
          <w:rFonts w:ascii="Cambria" w:hAnsi="Cambria"/>
        </w:rPr>
        <w:t>09</w:t>
      </w:r>
      <w:r w:rsidR="003F4187" w:rsidRPr="00684DC9">
        <w:rPr>
          <w:rFonts w:ascii="Cambria" w:hAnsi="Cambria"/>
        </w:rPr>
        <w:t>h</w:t>
      </w:r>
      <w:r w:rsidR="00684DC9" w:rsidRPr="00684DC9">
        <w:rPr>
          <w:rFonts w:ascii="Cambria" w:hAnsi="Cambria"/>
        </w:rPr>
        <w:t>20</w:t>
      </w:r>
      <w:r w:rsidR="003F4187" w:rsidRPr="00684DC9">
        <w:rPr>
          <w:rFonts w:ascii="Cambria" w:hAnsi="Cambria"/>
        </w:rPr>
        <w:t xml:space="preserve">min- </w:t>
      </w:r>
      <w:r w:rsidRPr="00684DC9">
        <w:rPr>
          <w:rFonts w:ascii="Cambria" w:hAnsi="Cambria"/>
        </w:rPr>
        <w:t>Apresentação e a</w:t>
      </w:r>
      <w:r w:rsidR="00F95763" w:rsidRPr="00684DC9">
        <w:rPr>
          <w:rFonts w:ascii="Cambria" w:hAnsi="Cambria"/>
        </w:rPr>
        <w:t xml:space="preserve">valiação </w:t>
      </w:r>
      <w:r w:rsidR="00C428FF" w:rsidRPr="00684DC9">
        <w:rPr>
          <w:rFonts w:ascii="Cambria" w:hAnsi="Cambria"/>
        </w:rPr>
        <w:t>do Novo Mapa de Risco Potencial publicado pelo COES no dia 2</w:t>
      </w:r>
      <w:r w:rsidR="00684DC9" w:rsidRPr="00684DC9">
        <w:rPr>
          <w:rFonts w:ascii="Cambria" w:hAnsi="Cambria"/>
        </w:rPr>
        <w:t>5/11</w:t>
      </w:r>
      <w:r w:rsidR="00C428FF" w:rsidRPr="00684DC9">
        <w:rPr>
          <w:rFonts w:ascii="Cambria" w:hAnsi="Cambria"/>
        </w:rPr>
        <w:t>/20;</w:t>
      </w:r>
    </w:p>
    <w:p w:rsidR="00F95763" w:rsidRPr="00684DC9" w:rsidRDefault="00CA379F" w:rsidP="0051125D">
      <w:pPr>
        <w:pStyle w:val="PargrafodaLista"/>
        <w:numPr>
          <w:ilvl w:val="0"/>
          <w:numId w:val="4"/>
        </w:numPr>
        <w:jc w:val="both"/>
        <w:rPr>
          <w:rFonts w:ascii="Cambria" w:hAnsi="Cambria"/>
        </w:rPr>
      </w:pPr>
      <w:r w:rsidRPr="00684DC9">
        <w:rPr>
          <w:rFonts w:ascii="Cambria" w:hAnsi="Cambria"/>
        </w:rPr>
        <w:t>09</w:t>
      </w:r>
      <w:r w:rsidR="00F95763" w:rsidRPr="00684DC9">
        <w:rPr>
          <w:rFonts w:ascii="Cambria" w:hAnsi="Cambria"/>
        </w:rPr>
        <w:t xml:space="preserve">h30min- </w:t>
      </w:r>
      <w:r w:rsidR="00684DC9" w:rsidRPr="00684DC9">
        <w:rPr>
          <w:rFonts w:ascii="Cambria" w:hAnsi="Cambria"/>
        </w:rPr>
        <w:t>Encaminhamentos dos municípios a partir da avaliação do Mapa de Risco Potencial</w:t>
      </w:r>
      <w:r w:rsidR="00684DC9" w:rsidRPr="00684DC9">
        <w:rPr>
          <w:rFonts w:ascii="Cambria" w:hAnsi="Cambria"/>
        </w:rPr>
        <w:t>;</w:t>
      </w:r>
    </w:p>
    <w:p w:rsidR="00C428FF" w:rsidRPr="00684DC9" w:rsidRDefault="00C428FF" w:rsidP="007D350F">
      <w:pPr>
        <w:pStyle w:val="PargrafodaLista"/>
        <w:numPr>
          <w:ilvl w:val="0"/>
          <w:numId w:val="4"/>
        </w:numPr>
        <w:ind w:left="1208" w:hanging="357"/>
        <w:jc w:val="both"/>
        <w:rPr>
          <w:rFonts w:ascii="Cambria" w:hAnsi="Cambria"/>
        </w:rPr>
      </w:pPr>
      <w:r w:rsidRPr="00684DC9">
        <w:rPr>
          <w:rFonts w:ascii="Cambria" w:hAnsi="Cambria"/>
        </w:rPr>
        <w:t>09</w:t>
      </w:r>
      <w:r w:rsidR="00CF5097" w:rsidRPr="00684DC9">
        <w:rPr>
          <w:rFonts w:ascii="Cambria" w:hAnsi="Cambria"/>
        </w:rPr>
        <w:t>h</w:t>
      </w:r>
      <w:r w:rsidR="00684DC9" w:rsidRPr="00684DC9">
        <w:rPr>
          <w:rFonts w:ascii="Cambria" w:hAnsi="Cambria"/>
        </w:rPr>
        <w:t>40</w:t>
      </w:r>
      <w:r w:rsidR="00CF5097" w:rsidRPr="00684DC9">
        <w:rPr>
          <w:rFonts w:ascii="Cambria" w:hAnsi="Cambria"/>
        </w:rPr>
        <w:t xml:space="preserve">min- </w:t>
      </w:r>
      <w:r w:rsidR="00684DC9" w:rsidRPr="00684DC9">
        <w:rPr>
          <w:rFonts w:ascii="Cambria" w:hAnsi="Cambria"/>
        </w:rPr>
        <w:t>Avaliação da crise hídrica e prejuízos com a agropecuária da região em função da estiagem;</w:t>
      </w:r>
    </w:p>
    <w:p w:rsidR="00684DC9" w:rsidRPr="00684DC9" w:rsidRDefault="00684DC9" w:rsidP="007D350F">
      <w:pPr>
        <w:pStyle w:val="PargrafodaLista"/>
        <w:numPr>
          <w:ilvl w:val="0"/>
          <w:numId w:val="4"/>
        </w:numPr>
        <w:ind w:left="1208" w:hanging="357"/>
        <w:jc w:val="both"/>
        <w:rPr>
          <w:rFonts w:ascii="Cambria" w:hAnsi="Cambria"/>
        </w:rPr>
      </w:pPr>
      <w:r w:rsidRPr="00684DC9">
        <w:rPr>
          <w:rFonts w:ascii="Cambria" w:hAnsi="Cambria"/>
        </w:rPr>
        <w:t>09h50min- Sugestões de encaminhamentos coletivos para auxiliar os municípios em função da estiagem severa na região;</w:t>
      </w:r>
    </w:p>
    <w:p w:rsidR="00684DC9" w:rsidRPr="00684DC9" w:rsidRDefault="00C428FF" w:rsidP="007D350F">
      <w:pPr>
        <w:pStyle w:val="PargrafodaLista"/>
        <w:numPr>
          <w:ilvl w:val="0"/>
          <w:numId w:val="4"/>
        </w:numPr>
        <w:ind w:left="1208" w:hanging="357"/>
        <w:jc w:val="both"/>
        <w:rPr>
          <w:rFonts w:ascii="Cambria" w:hAnsi="Cambria"/>
        </w:rPr>
      </w:pPr>
      <w:r w:rsidRPr="00684DC9">
        <w:rPr>
          <w:rFonts w:ascii="Cambria" w:hAnsi="Cambria"/>
        </w:rPr>
        <w:t xml:space="preserve">10h00min- </w:t>
      </w:r>
      <w:r w:rsidR="00684DC9" w:rsidRPr="00684DC9">
        <w:rPr>
          <w:rFonts w:ascii="Cambria" w:hAnsi="Cambria"/>
        </w:rPr>
        <w:t>Sugestão de reunião de enceramento com prestação de contas da Ameosc e consórcios de final de ano e do atual mandato dos prefeitos;</w:t>
      </w:r>
    </w:p>
    <w:p w:rsidR="00CA379F" w:rsidRPr="00684DC9" w:rsidRDefault="00684DC9" w:rsidP="007D350F">
      <w:pPr>
        <w:pStyle w:val="PargrafodaLista"/>
        <w:numPr>
          <w:ilvl w:val="0"/>
          <w:numId w:val="4"/>
        </w:numPr>
        <w:ind w:left="1208" w:hanging="357"/>
        <w:jc w:val="both"/>
        <w:rPr>
          <w:rFonts w:ascii="Cambria" w:hAnsi="Cambria"/>
        </w:rPr>
      </w:pPr>
      <w:r w:rsidRPr="00684DC9">
        <w:rPr>
          <w:rFonts w:ascii="Cambria" w:hAnsi="Cambria"/>
        </w:rPr>
        <w:t xml:space="preserve">10h05min- </w:t>
      </w:r>
      <w:r w:rsidR="00CA379F" w:rsidRPr="00684DC9">
        <w:rPr>
          <w:rFonts w:ascii="Cambria" w:hAnsi="Cambria"/>
        </w:rPr>
        <w:t>Assuntos Gerais;</w:t>
      </w:r>
    </w:p>
    <w:p w:rsidR="00C8289A" w:rsidRPr="00684DC9" w:rsidRDefault="006D229A" w:rsidP="007D350F">
      <w:pPr>
        <w:pStyle w:val="PargrafodaLista"/>
        <w:numPr>
          <w:ilvl w:val="0"/>
          <w:numId w:val="4"/>
        </w:numPr>
        <w:ind w:left="1208" w:hanging="357"/>
        <w:jc w:val="both"/>
        <w:rPr>
          <w:rFonts w:ascii="Cambria" w:hAnsi="Cambria"/>
        </w:rPr>
      </w:pPr>
      <w:r w:rsidRPr="00684DC9">
        <w:rPr>
          <w:rFonts w:ascii="Cambria" w:hAnsi="Cambria"/>
        </w:rPr>
        <w:t>1</w:t>
      </w:r>
      <w:r w:rsidR="00CA379F" w:rsidRPr="00684DC9">
        <w:rPr>
          <w:rFonts w:ascii="Cambria" w:hAnsi="Cambria"/>
        </w:rPr>
        <w:t>0</w:t>
      </w:r>
      <w:r w:rsidR="00C8289A" w:rsidRPr="00684DC9">
        <w:rPr>
          <w:rFonts w:ascii="Cambria" w:hAnsi="Cambria"/>
        </w:rPr>
        <w:t>h</w:t>
      </w:r>
      <w:r w:rsidR="00C428FF" w:rsidRPr="00684DC9">
        <w:rPr>
          <w:rFonts w:ascii="Cambria" w:hAnsi="Cambria"/>
        </w:rPr>
        <w:t>15</w:t>
      </w:r>
      <w:r w:rsidR="00C8289A" w:rsidRPr="00684DC9">
        <w:rPr>
          <w:rFonts w:ascii="Cambria" w:hAnsi="Cambria"/>
        </w:rPr>
        <w:t>min- Encerramento</w:t>
      </w:r>
    </w:p>
    <w:p w:rsidR="00BE5AB2" w:rsidRPr="00684DC9" w:rsidRDefault="00BE5AB2" w:rsidP="007D350F">
      <w:pPr>
        <w:jc w:val="both"/>
        <w:rPr>
          <w:rFonts w:ascii="Cambria" w:hAnsi="Cambria"/>
          <w:sz w:val="24"/>
          <w:szCs w:val="24"/>
        </w:rPr>
      </w:pPr>
    </w:p>
    <w:p w:rsidR="007147E5" w:rsidRPr="00684DC9" w:rsidRDefault="007147E5" w:rsidP="00A85884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684DC9">
        <w:rPr>
          <w:rFonts w:ascii="Cambria" w:hAnsi="Cambria" w:cs="Arial"/>
          <w:sz w:val="24"/>
          <w:szCs w:val="24"/>
        </w:rPr>
        <w:t xml:space="preserve">                             </w:t>
      </w:r>
    </w:p>
    <w:p w:rsidR="007147E5" w:rsidRPr="00684DC9" w:rsidRDefault="007147E5" w:rsidP="00A85884">
      <w:pPr>
        <w:spacing w:after="0" w:line="240" w:lineRule="auto"/>
        <w:ind w:firstLine="851"/>
        <w:jc w:val="both"/>
        <w:rPr>
          <w:rFonts w:ascii="Cambria" w:hAnsi="Cambria" w:cs="Arial"/>
          <w:sz w:val="24"/>
          <w:szCs w:val="24"/>
        </w:rPr>
      </w:pPr>
      <w:r w:rsidRPr="00684DC9">
        <w:rPr>
          <w:rFonts w:ascii="Cambria" w:hAnsi="Cambria" w:cs="Arial"/>
          <w:sz w:val="24"/>
          <w:szCs w:val="24"/>
        </w:rPr>
        <w:t xml:space="preserve"> </w:t>
      </w:r>
      <w:r w:rsidR="0043604D" w:rsidRPr="00684DC9">
        <w:rPr>
          <w:rFonts w:ascii="Cambria" w:hAnsi="Cambria" w:cs="Arial"/>
          <w:sz w:val="24"/>
          <w:szCs w:val="24"/>
        </w:rPr>
        <w:t xml:space="preserve">São Miguel do Oeste/SC, </w:t>
      </w:r>
      <w:r w:rsidR="00C428FF" w:rsidRPr="00684DC9">
        <w:rPr>
          <w:rFonts w:ascii="Cambria" w:hAnsi="Cambria" w:cs="Arial"/>
          <w:sz w:val="24"/>
          <w:szCs w:val="24"/>
        </w:rPr>
        <w:t>2</w:t>
      </w:r>
      <w:r w:rsidR="00684DC9" w:rsidRPr="00684DC9">
        <w:rPr>
          <w:rFonts w:ascii="Cambria" w:hAnsi="Cambria" w:cs="Arial"/>
          <w:sz w:val="24"/>
          <w:szCs w:val="24"/>
        </w:rPr>
        <w:t>7</w:t>
      </w:r>
      <w:r w:rsidR="00CA379F" w:rsidRPr="00684DC9">
        <w:rPr>
          <w:rFonts w:ascii="Cambria" w:hAnsi="Cambria" w:cs="Arial"/>
          <w:sz w:val="24"/>
          <w:szCs w:val="24"/>
        </w:rPr>
        <w:t xml:space="preserve"> de </w:t>
      </w:r>
      <w:r w:rsidR="00684DC9" w:rsidRPr="00684DC9">
        <w:rPr>
          <w:rFonts w:ascii="Cambria" w:hAnsi="Cambria" w:cs="Arial"/>
          <w:sz w:val="24"/>
          <w:szCs w:val="24"/>
        </w:rPr>
        <w:t>novembro</w:t>
      </w:r>
      <w:r w:rsidR="003F4187" w:rsidRPr="00684DC9">
        <w:rPr>
          <w:rFonts w:ascii="Cambria" w:hAnsi="Cambria" w:cs="Arial"/>
          <w:sz w:val="24"/>
          <w:szCs w:val="24"/>
        </w:rPr>
        <w:t xml:space="preserve"> de 2020.</w:t>
      </w:r>
    </w:p>
    <w:p w:rsidR="007147E5" w:rsidRPr="00684DC9" w:rsidRDefault="007147E5" w:rsidP="00A85884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:rsidR="00A85884" w:rsidRPr="00684DC9" w:rsidRDefault="00A85884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:rsidR="000B7389" w:rsidRPr="00684DC9" w:rsidRDefault="000B7389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:rsidR="0043604D" w:rsidRPr="00684DC9" w:rsidRDefault="0043604D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 w:rsidRPr="00684DC9">
        <w:rPr>
          <w:rFonts w:ascii="Cambria" w:hAnsi="Cambria" w:cs="Arial"/>
          <w:b/>
          <w:sz w:val="24"/>
          <w:szCs w:val="24"/>
        </w:rPr>
        <w:t>ANTONIO PLINIO DE CASTRO SILVA</w:t>
      </w:r>
    </w:p>
    <w:p w:rsidR="007147E5" w:rsidRPr="00684DC9" w:rsidRDefault="007147E5" w:rsidP="00A85884">
      <w:pPr>
        <w:spacing w:after="0" w:line="240" w:lineRule="auto"/>
        <w:jc w:val="center"/>
        <w:rPr>
          <w:rFonts w:ascii="Cambria" w:hAnsi="Cambria" w:cs="Helvetica"/>
          <w:b/>
          <w:color w:val="141823"/>
          <w:sz w:val="24"/>
          <w:szCs w:val="24"/>
        </w:rPr>
      </w:pPr>
      <w:r w:rsidRPr="00684DC9">
        <w:rPr>
          <w:rFonts w:ascii="Cambria" w:hAnsi="Cambria" w:cs="Arial"/>
          <w:b/>
          <w:sz w:val="24"/>
          <w:szCs w:val="24"/>
        </w:rPr>
        <w:t>Presidente da AMEOSC</w:t>
      </w:r>
    </w:p>
    <w:p w:rsidR="00E03198" w:rsidRPr="00684DC9" w:rsidRDefault="0043604D" w:rsidP="00A85884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684DC9">
        <w:rPr>
          <w:rFonts w:ascii="Cambria" w:hAnsi="Cambria" w:cs="Arial"/>
          <w:b/>
          <w:sz w:val="24"/>
          <w:szCs w:val="24"/>
        </w:rPr>
        <w:t>Prefeito Municipal de São José do Cedro</w:t>
      </w:r>
    </w:p>
    <w:sectPr w:rsidR="00E03198" w:rsidRPr="00684DC9" w:rsidSect="005256CB">
      <w:headerReference w:type="default" r:id="rId8"/>
      <w:footerReference w:type="even" r:id="rId9"/>
      <w:footerReference w:type="default" r:id="rId10"/>
      <w:pgSz w:w="11906" w:h="16838"/>
      <w:pgMar w:top="1701" w:right="1701" w:bottom="1701" w:left="170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2EF" w:rsidRDefault="007102EF">
      <w:pPr>
        <w:spacing w:after="0" w:line="240" w:lineRule="auto"/>
      </w:pPr>
      <w:r>
        <w:separator/>
      </w:r>
    </w:p>
  </w:endnote>
  <w:endnote w:type="continuationSeparator" w:id="0">
    <w:p w:rsidR="007102EF" w:rsidRDefault="0071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0C" w:rsidRPr="0094440C" w:rsidRDefault="0094440C" w:rsidP="0094440C">
    <w:pPr>
      <w:pStyle w:val="Rodap"/>
      <w:jc w:val="center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CB" w:rsidRDefault="005256CB" w:rsidP="0094440C">
    <w:pPr>
      <w:pStyle w:val="Rodap"/>
      <w:spacing w:line="240" w:lineRule="auto"/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D7F9F9C" wp14:editId="541B1530">
          <wp:simplePos x="0" y="0"/>
          <wp:positionH relativeFrom="column">
            <wp:posOffset>-994410</wp:posOffset>
          </wp:positionH>
          <wp:positionV relativeFrom="paragraph">
            <wp:posOffset>132715</wp:posOffset>
          </wp:positionV>
          <wp:extent cx="7372350" cy="77152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 títu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3723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40C" w:rsidRDefault="0094440C" w:rsidP="0094440C">
    <w:pPr>
      <w:pStyle w:val="Rodap"/>
      <w:spacing w:line="240" w:lineRule="auto"/>
      <w:jc w:val="center"/>
    </w:pPr>
    <w:r w:rsidRPr="0094440C">
      <w:rPr>
        <w:rFonts w:ascii="Times New Roman" w:hAnsi="Times New Roman"/>
        <w:b/>
        <w:sz w:val="20"/>
        <w:szCs w:val="24"/>
      </w:rPr>
      <w:t>AMEOSC – ASSOCIAÇÃO DOS MUNICÍPIOS DO EXTREMO OESTE DE SANTA CATARINA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Rua Osvaldo Cruz, nº 167, Centro | CEP 89.900-000 | São Miguel do Oeste/S</w:t>
    </w:r>
    <w:r w:rsidR="003B394A">
      <w:rPr>
        <w:rFonts w:ascii="Times New Roman" w:hAnsi="Times New Roman"/>
        <w:sz w:val="20"/>
        <w:szCs w:val="24"/>
      </w:rPr>
      <w:t xml:space="preserve">anta </w:t>
    </w:r>
    <w:r w:rsidRPr="0094440C">
      <w:rPr>
        <w:rFonts w:ascii="Times New Roman" w:hAnsi="Times New Roman"/>
        <w:sz w:val="20"/>
        <w:szCs w:val="24"/>
      </w:rPr>
      <w:t>C</w:t>
    </w:r>
    <w:r w:rsidR="003B394A">
      <w:rPr>
        <w:rFonts w:ascii="Times New Roman" w:hAnsi="Times New Roman"/>
        <w:sz w:val="20"/>
        <w:szCs w:val="24"/>
      </w:rPr>
      <w:t>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 xml:space="preserve">Telefone (49) 3621 0795 | e-mail ameosc@ameosc.org.br | site www.ameosc.org.br 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CNPJ 83.829.267/0001-13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2EF" w:rsidRDefault="007102EF">
      <w:pPr>
        <w:spacing w:after="0" w:line="240" w:lineRule="auto"/>
      </w:pPr>
      <w:r>
        <w:separator/>
      </w:r>
    </w:p>
  </w:footnote>
  <w:footnote w:type="continuationSeparator" w:id="0">
    <w:p w:rsidR="007102EF" w:rsidRDefault="0071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98" w:rsidRPr="0094440C" w:rsidRDefault="007102EF" w:rsidP="005256CB">
    <w:pPr>
      <w:pStyle w:val="Cabealho"/>
      <w:tabs>
        <w:tab w:val="clear" w:pos="8504"/>
      </w:tabs>
      <w:ind w:left="-1418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3.05pt;margin-top:-26.25pt;width:572.25pt;height:113.95pt;z-index:251658240" o:allowoverlap="f">
          <v:imagedata r:id="rId1" o:title=""/>
          <w10:wrap type="square"/>
        </v:shape>
        <o:OLEObject Type="Embed" ProgID="CorelDraw.Graphic.17" ShapeID="_x0000_s2050" DrawAspect="Content" ObjectID="_166799248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5803"/>
    <w:multiLevelType w:val="hybridMultilevel"/>
    <w:tmpl w:val="8DD83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03A0A"/>
    <w:multiLevelType w:val="hybridMultilevel"/>
    <w:tmpl w:val="C700FCA2"/>
    <w:lvl w:ilvl="0" w:tplc="B0342A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714377E9"/>
    <w:multiLevelType w:val="hybridMultilevel"/>
    <w:tmpl w:val="E5E87CF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98"/>
    <w:rsid w:val="00001C1A"/>
    <w:rsid w:val="0002538D"/>
    <w:rsid w:val="00036F83"/>
    <w:rsid w:val="000476B3"/>
    <w:rsid w:val="000712F7"/>
    <w:rsid w:val="000A7F1D"/>
    <w:rsid w:val="000B7389"/>
    <w:rsid w:val="000D44E0"/>
    <w:rsid w:val="00114CB7"/>
    <w:rsid w:val="001474D8"/>
    <w:rsid w:val="0016349E"/>
    <w:rsid w:val="001657FF"/>
    <w:rsid w:val="00174AD6"/>
    <w:rsid w:val="00184274"/>
    <w:rsid w:val="00185593"/>
    <w:rsid w:val="001870D6"/>
    <w:rsid w:val="00191BB1"/>
    <w:rsid w:val="001A745A"/>
    <w:rsid w:val="001C3632"/>
    <w:rsid w:val="00214365"/>
    <w:rsid w:val="002274EE"/>
    <w:rsid w:val="0023345E"/>
    <w:rsid w:val="002A7246"/>
    <w:rsid w:val="002B1678"/>
    <w:rsid w:val="002C5414"/>
    <w:rsid w:val="002D6C8C"/>
    <w:rsid w:val="002F2BAB"/>
    <w:rsid w:val="0031707D"/>
    <w:rsid w:val="0032190F"/>
    <w:rsid w:val="00322633"/>
    <w:rsid w:val="003342C8"/>
    <w:rsid w:val="003537E2"/>
    <w:rsid w:val="00357226"/>
    <w:rsid w:val="003602F0"/>
    <w:rsid w:val="00362E5D"/>
    <w:rsid w:val="00380305"/>
    <w:rsid w:val="00394B5E"/>
    <w:rsid w:val="003B394A"/>
    <w:rsid w:val="003C0031"/>
    <w:rsid w:val="003D262F"/>
    <w:rsid w:val="003D35C9"/>
    <w:rsid w:val="003E3542"/>
    <w:rsid w:val="003F0F41"/>
    <w:rsid w:val="003F4187"/>
    <w:rsid w:val="004056E8"/>
    <w:rsid w:val="0043604D"/>
    <w:rsid w:val="004743D9"/>
    <w:rsid w:val="004976E2"/>
    <w:rsid w:val="004A4310"/>
    <w:rsid w:val="004C2390"/>
    <w:rsid w:val="004C2EDE"/>
    <w:rsid w:val="004C5BC9"/>
    <w:rsid w:val="004D736B"/>
    <w:rsid w:val="004F0FA5"/>
    <w:rsid w:val="00504B3C"/>
    <w:rsid w:val="005256CB"/>
    <w:rsid w:val="00532268"/>
    <w:rsid w:val="0053799D"/>
    <w:rsid w:val="005407B4"/>
    <w:rsid w:val="00542356"/>
    <w:rsid w:val="00544AEB"/>
    <w:rsid w:val="00546AB2"/>
    <w:rsid w:val="00547194"/>
    <w:rsid w:val="005A3E70"/>
    <w:rsid w:val="005B1022"/>
    <w:rsid w:val="005D5943"/>
    <w:rsid w:val="00611505"/>
    <w:rsid w:val="006142F8"/>
    <w:rsid w:val="00616885"/>
    <w:rsid w:val="006217A2"/>
    <w:rsid w:val="006721F4"/>
    <w:rsid w:val="00684DC9"/>
    <w:rsid w:val="006873EF"/>
    <w:rsid w:val="0069283E"/>
    <w:rsid w:val="00694608"/>
    <w:rsid w:val="006B6E96"/>
    <w:rsid w:val="006C7DCC"/>
    <w:rsid w:val="006D229A"/>
    <w:rsid w:val="006D374F"/>
    <w:rsid w:val="00701056"/>
    <w:rsid w:val="007102EF"/>
    <w:rsid w:val="007147E5"/>
    <w:rsid w:val="00735E3B"/>
    <w:rsid w:val="00750134"/>
    <w:rsid w:val="0075595E"/>
    <w:rsid w:val="00785101"/>
    <w:rsid w:val="00787E1C"/>
    <w:rsid w:val="007C07C3"/>
    <w:rsid w:val="007D2D58"/>
    <w:rsid w:val="007D350F"/>
    <w:rsid w:val="007E4658"/>
    <w:rsid w:val="007E74E4"/>
    <w:rsid w:val="0088397B"/>
    <w:rsid w:val="008A41BB"/>
    <w:rsid w:val="008D1D97"/>
    <w:rsid w:val="008D5696"/>
    <w:rsid w:val="008E14FF"/>
    <w:rsid w:val="008F20DD"/>
    <w:rsid w:val="009032B4"/>
    <w:rsid w:val="00925D65"/>
    <w:rsid w:val="00944252"/>
    <w:rsid w:val="0094440C"/>
    <w:rsid w:val="00973589"/>
    <w:rsid w:val="00976CC5"/>
    <w:rsid w:val="00976D08"/>
    <w:rsid w:val="00977C69"/>
    <w:rsid w:val="0099025E"/>
    <w:rsid w:val="009A0E69"/>
    <w:rsid w:val="009B2C8D"/>
    <w:rsid w:val="00A204BC"/>
    <w:rsid w:val="00A525FC"/>
    <w:rsid w:val="00A67505"/>
    <w:rsid w:val="00A80032"/>
    <w:rsid w:val="00A85884"/>
    <w:rsid w:val="00AB3F0B"/>
    <w:rsid w:val="00AC6CA9"/>
    <w:rsid w:val="00AD1894"/>
    <w:rsid w:val="00AE0BE9"/>
    <w:rsid w:val="00B01734"/>
    <w:rsid w:val="00B4434C"/>
    <w:rsid w:val="00B44376"/>
    <w:rsid w:val="00B561B6"/>
    <w:rsid w:val="00B82115"/>
    <w:rsid w:val="00BB17A2"/>
    <w:rsid w:val="00BC5487"/>
    <w:rsid w:val="00BE5AB2"/>
    <w:rsid w:val="00BE7AF2"/>
    <w:rsid w:val="00BF4D0D"/>
    <w:rsid w:val="00C05B02"/>
    <w:rsid w:val="00C4137F"/>
    <w:rsid w:val="00C428FF"/>
    <w:rsid w:val="00C60926"/>
    <w:rsid w:val="00C8289A"/>
    <w:rsid w:val="00C84461"/>
    <w:rsid w:val="00C94035"/>
    <w:rsid w:val="00C9747A"/>
    <w:rsid w:val="00CA379F"/>
    <w:rsid w:val="00CC7EF8"/>
    <w:rsid w:val="00CF5097"/>
    <w:rsid w:val="00CF7AE2"/>
    <w:rsid w:val="00D14DBC"/>
    <w:rsid w:val="00D16746"/>
    <w:rsid w:val="00D22754"/>
    <w:rsid w:val="00D36875"/>
    <w:rsid w:val="00D4108A"/>
    <w:rsid w:val="00D55BBD"/>
    <w:rsid w:val="00D676F5"/>
    <w:rsid w:val="00D76C82"/>
    <w:rsid w:val="00D8416F"/>
    <w:rsid w:val="00D8621A"/>
    <w:rsid w:val="00D90CC0"/>
    <w:rsid w:val="00D93E44"/>
    <w:rsid w:val="00DA142F"/>
    <w:rsid w:val="00DA2F99"/>
    <w:rsid w:val="00DE468B"/>
    <w:rsid w:val="00DF2E1A"/>
    <w:rsid w:val="00E03198"/>
    <w:rsid w:val="00E103D5"/>
    <w:rsid w:val="00E4411D"/>
    <w:rsid w:val="00E52D33"/>
    <w:rsid w:val="00E619C3"/>
    <w:rsid w:val="00EB4899"/>
    <w:rsid w:val="00F041F3"/>
    <w:rsid w:val="00F1450A"/>
    <w:rsid w:val="00F36C37"/>
    <w:rsid w:val="00F55201"/>
    <w:rsid w:val="00F576AA"/>
    <w:rsid w:val="00F748F1"/>
    <w:rsid w:val="00F74B6E"/>
    <w:rsid w:val="00F80D0D"/>
    <w:rsid w:val="00F95763"/>
    <w:rsid w:val="00FA100B"/>
    <w:rsid w:val="00FA5EB4"/>
    <w:rsid w:val="00FE0306"/>
    <w:rsid w:val="00FE2B36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269CAF0-87B1-4A2D-8505-B72BAA5DF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0319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03198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4440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147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4142976521?pwd=Q0hERG5BNVBhaWZBQXdaVDFNdjM3Zz0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3</cp:revision>
  <cp:lastPrinted>2019-12-02T19:49:00Z</cp:lastPrinted>
  <dcterms:created xsi:type="dcterms:W3CDTF">2020-11-27T16:19:00Z</dcterms:created>
  <dcterms:modified xsi:type="dcterms:W3CDTF">2020-11-27T16:28:00Z</dcterms:modified>
</cp:coreProperties>
</file>